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DE6F5" w14:textId="77777777" w:rsidR="0093595F" w:rsidRDefault="0093595F" w:rsidP="00471243">
      <w:pPr>
        <w:pStyle w:val="Default"/>
        <w:jc w:val="center"/>
        <w:rPr>
          <w:b/>
          <w:bCs/>
          <w:sz w:val="32"/>
          <w:szCs w:val="32"/>
        </w:rPr>
      </w:pPr>
    </w:p>
    <w:p w14:paraId="7BEF680A" w14:textId="77777777" w:rsidR="0093595F" w:rsidRDefault="0093595F" w:rsidP="00471243">
      <w:pPr>
        <w:pStyle w:val="Default"/>
        <w:jc w:val="center"/>
        <w:rPr>
          <w:b/>
          <w:bCs/>
          <w:sz w:val="32"/>
          <w:szCs w:val="32"/>
        </w:rPr>
      </w:pPr>
    </w:p>
    <w:p w14:paraId="3EA6BC12" w14:textId="77777777" w:rsidR="0093595F" w:rsidRDefault="0093595F" w:rsidP="00471243">
      <w:pPr>
        <w:pStyle w:val="Default"/>
        <w:jc w:val="center"/>
        <w:rPr>
          <w:b/>
          <w:bCs/>
          <w:sz w:val="32"/>
          <w:szCs w:val="32"/>
        </w:rPr>
      </w:pPr>
    </w:p>
    <w:p w14:paraId="448DD9FE" w14:textId="7F048ECE" w:rsidR="00CE24D2" w:rsidRPr="0093595F" w:rsidRDefault="00CB0F7E" w:rsidP="00471243">
      <w:pPr>
        <w:pStyle w:val="Default"/>
        <w:jc w:val="center"/>
        <w:rPr>
          <w:b/>
          <w:bCs/>
          <w:sz w:val="32"/>
          <w:szCs w:val="32"/>
        </w:rPr>
      </w:pPr>
      <w:r>
        <w:rPr>
          <w:b/>
          <w:bCs/>
          <w:sz w:val="32"/>
          <w:szCs w:val="32"/>
        </w:rPr>
        <w:t>Appel à</w:t>
      </w:r>
      <w:r w:rsidR="00CE24D2" w:rsidRPr="0093595F">
        <w:rPr>
          <w:b/>
          <w:bCs/>
          <w:sz w:val="32"/>
          <w:szCs w:val="32"/>
        </w:rPr>
        <w:t xml:space="preserve"> </w:t>
      </w:r>
      <w:r w:rsidR="000A666E" w:rsidRPr="0093595F">
        <w:rPr>
          <w:b/>
          <w:bCs/>
          <w:sz w:val="32"/>
          <w:szCs w:val="32"/>
        </w:rPr>
        <w:t>M</w:t>
      </w:r>
      <w:r>
        <w:rPr>
          <w:b/>
          <w:bCs/>
          <w:sz w:val="32"/>
          <w:szCs w:val="32"/>
        </w:rPr>
        <w:t>anifestation d’I</w:t>
      </w:r>
      <w:r w:rsidR="000A666E" w:rsidRPr="0093595F">
        <w:rPr>
          <w:b/>
          <w:bCs/>
          <w:sz w:val="32"/>
          <w:szCs w:val="32"/>
        </w:rPr>
        <w:t>ntérêt</w:t>
      </w:r>
    </w:p>
    <w:p w14:paraId="13C7DD5F" w14:textId="590AAB33" w:rsidR="00CE24D2" w:rsidRPr="0093595F" w:rsidRDefault="00CE24D2" w:rsidP="00471243">
      <w:pPr>
        <w:pStyle w:val="Default"/>
        <w:jc w:val="center"/>
        <w:rPr>
          <w:b/>
          <w:bCs/>
          <w:sz w:val="32"/>
          <w:szCs w:val="32"/>
        </w:rPr>
      </w:pPr>
      <w:r w:rsidRPr="0093595F">
        <w:rPr>
          <w:b/>
          <w:bCs/>
          <w:sz w:val="32"/>
          <w:szCs w:val="32"/>
        </w:rPr>
        <w:t xml:space="preserve">RESEAU DE </w:t>
      </w:r>
      <w:r w:rsidR="00CB0F7E">
        <w:rPr>
          <w:b/>
          <w:bCs/>
          <w:sz w:val="32"/>
          <w:szCs w:val="32"/>
        </w:rPr>
        <w:t>SITES</w:t>
      </w:r>
      <w:r w:rsidRPr="0093595F">
        <w:rPr>
          <w:b/>
          <w:bCs/>
          <w:sz w:val="32"/>
          <w:szCs w:val="32"/>
        </w:rPr>
        <w:t xml:space="preserve"> BOCAGERS PILOTES</w:t>
      </w:r>
    </w:p>
    <w:p w14:paraId="7910238A" w14:textId="1D89D802" w:rsidR="00CE24D2" w:rsidRDefault="00CE24D2" w:rsidP="00CE24D2">
      <w:pPr>
        <w:pStyle w:val="Default"/>
        <w:rPr>
          <w:sz w:val="20"/>
          <w:szCs w:val="20"/>
        </w:rPr>
      </w:pPr>
      <w:bookmarkStart w:id="0" w:name="_GoBack"/>
    </w:p>
    <w:bookmarkEnd w:id="0"/>
    <w:p w14:paraId="4C30738E" w14:textId="79CDFC94" w:rsidR="0093595F" w:rsidRDefault="0093595F" w:rsidP="00CE24D2">
      <w:pPr>
        <w:pStyle w:val="Default"/>
        <w:rPr>
          <w:sz w:val="20"/>
          <w:szCs w:val="20"/>
        </w:rPr>
      </w:pPr>
    </w:p>
    <w:p w14:paraId="6E5FAC7A" w14:textId="77777777" w:rsidR="0093595F" w:rsidRDefault="0093595F" w:rsidP="00CE24D2">
      <w:pPr>
        <w:pStyle w:val="Default"/>
        <w:rPr>
          <w:sz w:val="20"/>
          <w:szCs w:val="20"/>
        </w:rPr>
      </w:pPr>
    </w:p>
    <w:p w14:paraId="4462D1DB" w14:textId="77777777" w:rsidR="0093595F" w:rsidRPr="0093595F" w:rsidRDefault="0093595F" w:rsidP="00CE24D2">
      <w:pPr>
        <w:pStyle w:val="Default"/>
        <w:rPr>
          <w:sz w:val="20"/>
          <w:szCs w:val="20"/>
        </w:rPr>
      </w:pPr>
    </w:p>
    <w:p w14:paraId="1F6A3CFB" w14:textId="21E0D1C8" w:rsidR="00CE24D2" w:rsidRPr="0093595F" w:rsidRDefault="00CE24D2" w:rsidP="00CE24D2">
      <w:pPr>
        <w:pStyle w:val="Default"/>
        <w:rPr>
          <w:b/>
          <w:sz w:val="20"/>
          <w:szCs w:val="20"/>
        </w:rPr>
      </w:pPr>
      <w:r w:rsidRPr="0093595F">
        <w:rPr>
          <w:b/>
          <w:bCs/>
          <w:sz w:val="20"/>
          <w:szCs w:val="20"/>
        </w:rPr>
        <w:t xml:space="preserve">PRÉAMBULE </w:t>
      </w:r>
    </w:p>
    <w:p w14:paraId="164F6B4F" w14:textId="113658D6" w:rsidR="00CE24D2" w:rsidRPr="0093595F" w:rsidRDefault="00CE24D2" w:rsidP="00CE24D2">
      <w:pPr>
        <w:jc w:val="both"/>
        <w:rPr>
          <w:rFonts w:ascii="Arial" w:hAnsi="Arial" w:cs="Arial"/>
          <w:sz w:val="20"/>
          <w:szCs w:val="20"/>
        </w:rPr>
      </w:pPr>
      <w:r w:rsidRPr="0093595F">
        <w:rPr>
          <w:rFonts w:ascii="Arial" w:hAnsi="Arial" w:cs="Arial"/>
          <w:sz w:val="20"/>
          <w:szCs w:val="20"/>
        </w:rPr>
        <w:t xml:space="preserve">Le collectif Bocage et Boisement </w:t>
      </w:r>
      <w:r w:rsidR="008319D9" w:rsidRPr="0093595F">
        <w:rPr>
          <w:rFonts w:ascii="Arial" w:hAnsi="Arial" w:cs="Arial"/>
          <w:sz w:val="20"/>
          <w:szCs w:val="20"/>
        </w:rPr>
        <w:t>de Vendée, structure informelle</w:t>
      </w:r>
      <w:r w:rsidRPr="0093595F">
        <w:rPr>
          <w:rFonts w:ascii="Arial" w:hAnsi="Arial" w:cs="Arial"/>
          <w:sz w:val="20"/>
          <w:szCs w:val="20"/>
        </w:rPr>
        <w:t xml:space="preserve"> constitué</w:t>
      </w:r>
      <w:r w:rsidR="008319D9" w:rsidRPr="0093595F">
        <w:rPr>
          <w:rFonts w:ascii="Arial" w:hAnsi="Arial" w:cs="Arial"/>
          <w:sz w:val="20"/>
          <w:szCs w:val="20"/>
        </w:rPr>
        <w:t>e</w:t>
      </w:r>
      <w:r w:rsidRPr="0093595F">
        <w:rPr>
          <w:rFonts w:ascii="Arial" w:hAnsi="Arial" w:cs="Arial"/>
          <w:sz w:val="20"/>
          <w:szCs w:val="20"/>
        </w:rPr>
        <w:t xml:space="preserve"> d’une vingtaine d’acteurs engagés en faveur de la préservation du bocage et de ses fonctionnalités, notamment écologique a été créé dans le cadre de la mise en œuvre de la Stratégie Nationale Aires Protégées (SNAP) qui vise à accroître les superficies protégées et à valoriser les écosystèmes. Le bocage, qui représente les deux tiers des éco-paysages en Vendée, nécessite une approche collective et collaborative pour assurer durablement so</w:t>
      </w:r>
      <w:r w:rsidR="00DD668C" w:rsidRPr="0093595F">
        <w:rPr>
          <w:rFonts w:ascii="Arial" w:hAnsi="Arial" w:cs="Arial"/>
          <w:sz w:val="20"/>
          <w:szCs w:val="20"/>
        </w:rPr>
        <w:t>n maintien et sa mise en valeur</w:t>
      </w:r>
      <w:r w:rsidRPr="0093595F">
        <w:rPr>
          <w:rFonts w:ascii="Arial" w:hAnsi="Arial" w:cs="Arial"/>
          <w:sz w:val="20"/>
          <w:szCs w:val="20"/>
        </w:rPr>
        <w:t xml:space="preserve">. </w:t>
      </w:r>
      <w:r w:rsidR="00DD668C" w:rsidRPr="0093595F">
        <w:rPr>
          <w:rFonts w:ascii="Arial" w:hAnsi="Arial" w:cs="Arial"/>
          <w:sz w:val="20"/>
          <w:szCs w:val="20"/>
        </w:rPr>
        <w:t>L</w:t>
      </w:r>
      <w:r w:rsidRPr="0093595F">
        <w:rPr>
          <w:rFonts w:ascii="Arial" w:hAnsi="Arial" w:cs="Arial"/>
          <w:sz w:val="20"/>
          <w:szCs w:val="20"/>
        </w:rPr>
        <w:t xml:space="preserve">’action du collectif a pour but de </w:t>
      </w:r>
      <w:r w:rsidRPr="0093595F">
        <w:rPr>
          <w:rStyle w:val="Emphaseintense"/>
          <w:rFonts w:ascii="Arial" w:hAnsi="Arial" w:cs="Arial"/>
          <w:color w:val="196B24" w:themeColor="accent3"/>
          <w:sz w:val="20"/>
          <w:szCs w:val="20"/>
        </w:rPr>
        <w:t>partager une vision commune autour de la prise en compte du bocage vendéen et de favoriser la coopération entre différentes structures et acteurs</w:t>
      </w:r>
      <w:r w:rsidRPr="0093595F">
        <w:rPr>
          <w:rFonts w:ascii="Arial" w:hAnsi="Arial" w:cs="Arial"/>
          <w:color w:val="196B24" w:themeColor="accent3"/>
          <w:sz w:val="20"/>
          <w:szCs w:val="20"/>
        </w:rPr>
        <w:t xml:space="preserve">, </w:t>
      </w:r>
      <w:r w:rsidR="008319D9" w:rsidRPr="0093595F">
        <w:rPr>
          <w:rStyle w:val="Emphaseintense"/>
          <w:rFonts w:ascii="Arial" w:hAnsi="Arial" w:cs="Arial"/>
          <w:color w:val="196B24" w:themeColor="accent3"/>
          <w:sz w:val="20"/>
          <w:szCs w:val="20"/>
        </w:rPr>
        <w:t xml:space="preserve">Il </w:t>
      </w:r>
      <w:r w:rsidRPr="0093595F">
        <w:rPr>
          <w:rStyle w:val="Emphaseintense"/>
          <w:rFonts w:ascii="Arial" w:hAnsi="Arial" w:cs="Arial"/>
          <w:color w:val="196B24" w:themeColor="accent3"/>
          <w:sz w:val="20"/>
          <w:szCs w:val="20"/>
        </w:rPr>
        <w:t>agit comme facilitateur du dialogue et de l’action commune</w:t>
      </w:r>
      <w:r w:rsidRPr="0093595F">
        <w:rPr>
          <w:rFonts w:ascii="Arial" w:hAnsi="Arial" w:cs="Arial"/>
          <w:sz w:val="20"/>
          <w:szCs w:val="20"/>
        </w:rPr>
        <w:t>. Les axes de projets incluent la connaissance du bocage, la capitalisation des expériences locales, la valorisation des initiatives et l'organisation d'une gouvernance collective.</w:t>
      </w:r>
    </w:p>
    <w:p w14:paraId="4F1FD8DC" w14:textId="7B483567" w:rsidR="00CE24D2" w:rsidRPr="0093595F" w:rsidRDefault="00CE24D2" w:rsidP="00CE24D2">
      <w:pPr>
        <w:pStyle w:val="Default"/>
        <w:rPr>
          <w:sz w:val="20"/>
          <w:szCs w:val="20"/>
        </w:rPr>
      </w:pPr>
    </w:p>
    <w:p w14:paraId="3C2325D1" w14:textId="77777777" w:rsidR="00CE24D2" w:rsidRPr="0093595F" w:rsidRDefault="00CE24D2" w:rsidP="00CE24D2">
      <w:pPr>
        <w:pStyle w:val="Default"/>
        <w:rPr>
          <w:sz w:val="20"/>
          <w:szCs w:val="20"/>
        </w:rPr>
      </w:pPr>
      <w:r w:rsidRPr="0093595F">
        <w:rPr>
          <w:b/>
          <w:bCs/>
          <w:sz w:val="20"/>
          <w:szCs w:val="20"/>
        </w:rPr>
        <w:t xml:space="preserve">ARTICLE 1. ENTITÉ ORGANISATRICE </w:t>
      </w:r>
    </w:p>
    <w:p w14:paraId="043777C0" w14:textId="3495CE2A" w:rsidR="00CE24D2" w:rsidRPr="0093595F" w:rsidRDefault="00CE24D2" w:rsidP="00CE24D2">
      <w:pPr>
        <w:jc w:val="both"/>
        <w:rPr>
          <w:rFonts w:ascii="Arial" w:hAnsi="Arial" w:cs="Arial"/>
          <w:sz w:val="20"/>
          <w:szCs w:val="20"/>
        </w:rPr>
      </w:pPr>
      <w:r w:rsidRPr="0093595F">
        <w:rPr>
          <w:rFonts w:ascii="Arial" w:hAnsi="Arial" w:cs="Arial"/>
          <w:sz w:val="20"/>
          <w:szCs w:val="20"/>
        </w:rPr>
        <w:t>Le collectif Bocage et Boisement de Vendée est animé et porté administrativement par le CPIE Sèvre et Bocage (Maison de la Vie Rurale, association Loi 1901, membre de l’UNCPIE reconnue d’utilité publique) qui assure pour le compte du collectif la maîtrise d’ouvrage des actions.</w:t>
      </w:r>
      <w:r w:rsidR="00DD668C" w:rsidRPr="0093595F">
        <w:rPr>
          <w:rFonts w:ascii="Arial" w:hAnsi="Arial" w:cs="Arial"/>
          <w:sz w:val="20"/>
          <w:szCs w:val="20"/>
        </w:rPr>
        <w:t xml:space="preserve"> </w:t>
      </w:r>
      <w:r w:rsidR="00B629BC" w:rsidRPr="0093595F">
        <w:rPr>
          <w:rFonts w:ascii="Arial" w:hAnsi="Arial" w:cs="Arial"/>
          <w:sz w:val="20"/>
          <w:szCs w:val="20"/>
        </w:rPr>
        <w:t>Le</w:t>
      </w:r>
      <w:r w:rsidR="00DD668C" w:rsidRPr="0093595F">
        <w:rPr>
          <w:rFonts w:ascii="Arial" w:hAnsi="Arial" w:cs="Arial"/>
          <w:sz w:val="20"/>
          <w:szCs w:val="20"/>
        </w:rPr>
        <w:t xml:space="preserve"> dispositif de mise en place d’un réseau de si</w:t>
      </w:r>
      <w:r w:rsidR="00B629BC" w:rsidRPr="0093595F">
        <w:rPr>
          <w:rFonts w:ascii="Arial" w:hAnsi="Arial" w:cs="Arial"/>
          <w:sz w:val="20"/>
          <w:szCs w:val="20"/>
        </w:rPr>
        <w:t>tes bocagers pilotes en Vendéen</w:t>
      </w:r>
      <w:r w:rsidR="00DD668C" w:rsidRPr="0093595F">
        <w:rPr>
          <w:rFonts w:ascii="Arial" w:hAnsi="Arial" w:cs="Arial"/>
          <w:sz w:val="20"/>
          <w:szCs w:val="20"/>
        </w:rPr>
        <w:t xml:space="preserve"> est financé dans le cadre des dispositions du Fonds Vert « réduire les pressions sur la biodiversité de votre territoire ».</w:t>
      </w:r>
    </w:p>
    <w:p w14:paraId="65F99119" w14:textId="55A6CE61" w:rsidR="00CE24D2" w:rsidRPr="0093595F" w:rsidRDefault="00CE24D2" w:rsidP="00CE24D2">
      <w:pPr>
        <w:pStyle w:val="Default"/>
        <w:rPr>
          <w:sz w:val="20"/>
          <w:szCs w:val="20"/>
        </w:rPr>
      </w:pPr>
    </w:p>
    <w:p w14:paraId="7AF7DA95" w14:textId="1B6BF0B6" w:rsidR="00CE24D2" w:rsidRPr="0093595F" w:rsidRDefault="00CE24D2" w:rsidP="00CE24D2">
      <w:pPr>
        <w:pStyle w:val="Default"/>
        <w:rPr>
          <w:b/>
          <w:bCs/>
          <w:sz w:val="20"/>
          <w:szCs w:val="20"/>
        </w:rPr>
      </w:pPr>
      <w:r w:rsidRPr="0093595F">
        <w:rPr>
          <w:b/>
          <w:bCs/>
          <w:sz w:val="20"/>
          <w:szCs w:val="20"/>
        </w:rPr>
        <w:t xml:space="preserve">ARTICLE 2. OBJET DE L’APPEL À </w:t>
      </w:r>
      <w:r w:rsidR="00CB0F7E">
        <w:rPr>
          <w:b/>
          <w:bCs/>
          <w:sz w:val="20"/>
          <w:szCs w:val="20"/>
        </w:rPr>
        <w:t>MANIFESTATION D’INTERET</w:t>
      </w:r>
    </w:p>
    <w:p w14:paraId="18944B99" w14:textId="5BE48F03" w:rsidR="00CE24D2" w:rsidRPr="0093595F" w:rsidRDefault="00CE24D2" w:rsidP="00CE24D2">
      <w:pPr>
        <w:jc w:val="both"/>
        <w:rPr>
          <w:rFonts w:ascii="Arial" w:hAnsi="Arial" w:cs="Arial"/>
          <w:sz w:val="20"/>
          <w:szCs w:val="20"/>
        </w:rPr>
      </w:pPr>
      <w:r w:rsidRPr="0093595F">
        <w:rPr>
          <w:rFonts w:ascii="Arial" w:hAnsi="Arial" w:cs="Arial"/>
          <w:sz w:val="20"/>
          <w:szCs w:val="20"/>
        </w:rPr>
        <w:t xml:space="preserve">Le collectif bocage et boisements de Vendée souhaite faire émerger </w:t>
      </w:r>
      <w:r w:rsidR="00DD668C" w:rsidRPr="0093595F">
        <w:rPr>
          <w:rFonts w:ascii="Arial" w:hAnsi="Arial" w:cs="Arial"/>
          <w:sz w:val="20"/>
          <w:szCs w:val="20"/>
        </w:rPr>
        <w:t>des sites bocagers</w:t>
      </w:r>
      <w:r w:rsidRPr="0093595F">
        <w:rPr>
          <w:rFonts w:ascii="Arial" w:hAnsi="Arial" w:cs="Arial"/>
          <w:sz w:val="20"/>
          <w:szCs w:val="20"/>
        </w:rPr>
        <w:t xml:space="preserve"> intégrés dans les dynamiques locales des territoires, notamment des collect</w:t>
      </w:r>
      <w:r w:rsidR="00B629BC" w:rsidRPr="0093595F">
        <w:rPr>
          <w:rFonts w:ascii="Arial" w:hAnsi="Arial" w:cs="Arial"/>
          <w:sz w:val="20"/>
          <w:szCs w:val="20"/>
        </w:rPr>
        <w:t>ivités, pour :</w:t>
      </w:r>
    </w:p>
    <w:p w14:paraId="0C24E289" w14:textId="77777777" w:rsidR="00CE24D2" w:rsidRPr="0093595F" w:rsidRDefault="00CE24D2" w:rsidP="00CE24D2">
      <w:pPr>
        <w:jc w:val="both"/>
        <w:rPr>
          <w:rFonts w:ascii="Arial" w:hAnsi="Arial" w:cs="Arial"/>
          <w:sz w:val="20"/>
          <w:szCs w:val="20"/>
        </w:rPr>
      </w:pPr>
      <w:r w:rsidRPr="0093595F">
        <w:rPr>
          <w:rFonts w:ascii="Arial" w:hAnsi="Arial" w:cs="Arial"/>
          <w:sz w:val="20"/>
          <w:szCs w:val="20"/>
        </w:rPr>
        <w:t xml:space="preserve">- </w:t>
      </w:r>
      <w:r w:rsidRPr="0093595F">
        <w:rPr>
          <w:rStyle w:val="Emphaseintense"/>
          <w:rFonts w:ascii="Arial" w:hAnsi="Arial" w:cs="Arial"/>
          <w:color w:val="196B24" w:themeColor="accent3"/>
          <w:sz w:val="20"/>
          <w:szCs w:val="20"/>
        </w:rPr>
        <w:t>Restaurer</w:t>
      </w:r>
      <w:r w:rsidRPr="0093595F">
        <w:rPr>
          <w:rStyle w:val="Emphaseintense"/>
          <w:rFonts w:ascii="Arial" w:hAnsi="Arial" w:cs="Arial"/>
          <w:sz w:val="20"/>
          <w:szCs w:val="20"/>
        </w:rPr>
        <w:t xml:space="preserve"> </w:t>
      </w:r>
      <w:r w:rsidRPr="0093595F">
        <w:rPr>
          <w:rFonts w:ascii="Arial" w:hAnsi="Arial" w:cs="Arial"/>
          <w:sz w:val="20"/>
          <w:szCs w:val="20"/>
        </w:rPr>
        <w:t>des éléments de fragmentation engendrant des atteintes avérées à la biodiversité sur des corridors identifiés</w:t>
      </w:r>
    </w:p>
    <w:p w14:paraId="7E134CDA" w14:textId="77777777" w:rsidR="00CE24D2" w:rsidRPr="0093595F" w:rsidRDefault="00CE24D2" w:rsidP="00CE24D2">
      <w:pPr>
        <w:jc w:val="both"/>
        <w:rPr>
          <w:rFonts w:ascii="Arial" w:hAnsi="Arial" w:cs="Arial"/>
          <w:sz w:val="20"/>
          <w:szCs w:val="20"/>
        </w:rPr>
      </w:pPr>
      <w:r w:rsidRPr="0093595F">
        <w:rPr>
          <w:rFonts w:ascii="Arial" w:hAnsi="Arial" w:cs="Arial"/>
          <w:sz w:val="20"/>
          <w:szCs w:val="20"/>
        </w:rPr>
        <w:t>-</w:t>
      </w:r>
      <w:r w:rsidRPr="0093595F">
        <w:rPr>
          <w:rStyle w:val="Emphaseintense"/>
          <w:rFonts w:ascii="Arial" w:hAnsi="Arial" w:cs="Arial"/>
          <w:sz w:val="20"/>
          <w:szCs w:val="20"/>
        </w:rPr>
        <w:t xml:space="preserve"> </w:t>
      </w:r>
      <w:r w:rsidRPr="0093595F">
        <w:rPr>
          <w:rStyle w:val="Emphaseintense"/>
          <w:rFonts w:ascii="Arial" w:hAnsi="Arial" w:cs="Arial"/>
          <w:color w:val="196B24" w:themeColor="accent3"/>
          <w:sz w:val="20"/>
          <w:szCs w:val="20"/>
        </w:rPr>
        <w:t>Conforter</w:t>
      </w:r>
      <w:r w:rsidRPr="0093595F">
        <w:rPr>
          <w:rStyle w:val="Emphaseintense"/>
          <w:rFonts w:ascii="Arial" w:hAnsi="Arial" w:cs="Arial"/>
          <w:sz w:val="20"/>
          <w:szCs w:val="20"/>
        </w:rPr>
        <w:t xml:space="preserve"> </w:t>
      </w:r>
      <w:r w:rsidRPr="0093595F">
        <w:rPr>
          <w:rStyle w:val="Emphaseintense"/>
          <w:rFonts w:ascii="Arial" w:hAnsi="Arial" w:cs="Arial"/>
          <w:i w:val="0"/>
          <w:color w:val="auto"/>
          <w:sz w:val="20"/>
          <w:szCs w:val="20"/>
        </w:rPr>
        <w:t>le bocage comme élément structurant de la trame verte et bleue dans les territoires</w:t>
      </w:r>
    </w:p>
    <w:p w14:paraId="4578320B" w14:textId="77777777" w:rsidR="00CE24D2" w:rsidRPr="0093595F" w:rsidRDefault="00CE24D2" w:rsidP="00CE24D2">
      <w:pPr>
        <w:jc w:val="both"/>
        <w:rPr>
          <w:rFonts w:ascii="Arial" w:hAnsi="Arial" w:cs="Arial"/>
          <w:sz w:val="20"/>
          <w:szCs w:val="20"/>
        </w:rPr>
      </w:pPr>
      <w:r w:rsidRPr="0093595F">
        <w:rPr>
          <w:rFonts w:ascii="Arial" w:hAnsi="Arial" w:cs="Arial"/>
          <w:sz w:val="20"/>
          <w:szCs w:val="20"/>
        </w:rPr>
        <w:t xml:space="preserve">- </w:t>
      </w:r>
      <w:r w:rsidRPr="0093595F">
        <w:rPr>
          <w:rStyle w:val="Emphaseintense"/>
          <w:rFonts w:ascii="Arial" w:hAnsi="Arial" w:cs="Arial"/>
          <w:color w:val="196B24" w:themeColor="accent3"/>
          <w:sz w:val="20"/>
          <w:szCs w:val="20"/>
        </w:rPr>
        <w:t>Protéger et valoriser</w:t>
      </w:r>
      <w:r w:rsidRPr="0093595F">
        <w:rPr>
          <w:rFonts w:ascii="Arial" w:hAnsi="Arial" w:cs="Arial"/>
          <w:color w:val="196B24" w:themeColor="accent3"/>
          <w:sz w:val="20"/>
          <w:szCs w:val="20"/>
        </w:rPr>
        <w:t xml:space="preserve"> </w:t>
      </w:r>
      <w:r w:rsidRPr="0093595F">
        <w:rPr>
          <w:rFonts w:ascii="Arial" w:hAnsi="Arial" w:cs="Arial"/>
          <w:sz w:val="20"/>
          <w:szCs w:val="20"/>
        </w:rPr>
        <w:t>l’écosystème bocager pour sa multifonctionnalité écologique et son intérêt pour l’économie agricole</w:t>
      </w:r>
    </w:p>
    <w:p w14:paraId="2F24AABC" w14:textId="77777777" w:rsidR="00CE24D2" w:rsidRPr="0093595F" w:rsidRDefault="00CE24D2" w:rsidP="00CE24D2">
      <w:pPr>
        <w:jc w:val="both"/>
        <w:rPr>
          <w:rFonts w:ascii="Arial" w:hAnsi="Arial" w:cs="Arial"/>
          <w:sz w:val="20"/>
          <w:szCs w:val="20"/>
        </w:rPr>
      </w:pPr>
      <w:r w:rsidRPr="0093595F">
        <w:rPr>
          <w:rStyle w:val="Titre4Car"/>
          <w:rFonts w:ascii="Arial" w:hAnsi="Arial" w:cs="Arial"/>
          <w:sz w:val="20"/>
          <w:szCs w:val="20"/>
        </w:rPr>
        <w:t xml:space="preserve">- </w:t>
      </w:r>
      <w:r w:rsidRPr="0093595F">
        <w:rPr>
          <w:rStyle w:val="Titre4Car"/>
          <w:rFonts w:ascii="Arial" w:hAnsi="Arial" w:cs="Arial"/>
          <w:color w:val="196B24" w:themeColor="accent3"/>
          <w:sz w:val="20"/>
          <w:szCs w:val="20"/>
        </w:rPr>
        <w:t>Intégrer</w:t>
      </w:r>
      <w:r w:rsidRPr="0093595F">
        <w:rPr>
          <w:rFonts w:ascii="Arial" w:hAnsi="Arial" w:cs="Arial"/>
          <w:sz w:val="20"/>
          <w:szCs w:val="20"/>
        </w:rPr>
        <w:t xml:space="preserve"> les sites dans les dynamiques et démarches territoriales existantes : PCAET, espaces naturels à fortes valeurs patrimoniales, ABC…</w:t>
      </w:r>
    </w:p>
    <w:p w14:paraId="690F0D64" w14:textId="77777777" w:rsidR="00CE24D2" w:rsidRPr="0093595F" w:rsidRDefault="00CE24D2" w:rsidP="00CE24D2">
      <w:pPr>
        <w:pStyle w:val="Default"/>
        <w:rPr>
          <w:sz w:val="20"/>
          <w:szCs w:val="20"/>
        </w:rPr>
      </w:pPr>
    </w:p>
    <w:p w14:paraId="5113C9F0" w14:textId="14F89A93" w:rsidR="00CE24D2" w:rsidRPr="0093595F" w:rsidRDefault="00CE24D2" w:rsidP="00CE24D2">
      <w:pPr>
        <w:jc w:val="both"/>
        <w:rPr>
          <w:rFonts w:ascii="Arial" w:hAnsi="Arial" w:cs="Arial"/>
          <w:sz w:val="20"/>
          <w:szCs w:val="20"/>
        </w:rPr>
      </w:pPr>
      <w:r w:rsidRPr="0093595F">
        <w:rPr>
          <w:rFonts w:ascii="Arial" w:hAnsi="Arial" w:cs="Arial"/>
          <w:sz w:val="20"/>
          <w:szCs w:val="20"/>
        </w:rPr>
        <w:t xml:space="preserve">Les objectifs poursuivis </w:t>
      </w:r>
      <w:r w:rsidR="00B629BC" w:rsidRPr="0093595F">
        <w:rPr>
          <w:rFonts w:ascii="Arial" w:hAnsi="Arial" w:cs="Arial"/>
          <w:sz w:val="20"/>
          <w:szCs w:val="20"/>
        </w:rPr>
        <w:t xml:space="preserve">dans la mise en place d’un réseau de sites pilotes </w:t>
      </w:r>
      <w:r w:rsidRPr="0093595F">
        <w:rPr>
          <w:rFonts w:ascii="Arial" w:hAnsi="Arial" w:cs="Arial"/>
          <w:sz w:val="20"/>
          <w:szCs w:val="20"/>
        </w:rPr>
        <w:t>sont :</w:t>
      </w:r>
    </w:p>
    <w:p w14:paraId="7F36E143" w14:textId="77777777" w:rsidR="00CE24D2" w:rsidRPr="0093595F" w:rsidRDefault="00CE24D2" w:rsidP="00CE24D2">
      <w:pPr>
        <w:pStyle w:val="Paragraphedeliste"/>
        <w:numPr>
          <w:ilvl w:val="0"/>
          <w:numId w:val="9"/>
        </w:numPr>
        <w:jc w:val="both"/>
        <w:rPr>
          <w:rFonts w:ascii="Arial" w:hAnsi="Arial" w:cs="Arial"/>
          <w:sz w:val="20"/>
          <w:szCs w:val="20"/>
        </w:rPr>
      </w:pPr>
      <w:r w:rsidRPr="0093595F">
        <w:rPr>
          <w:rStyle w:val="Titre4Car"/>
          <w:rFonts w:ascii="Arial" w:hAnsi="Arial" w:cs="Arial"/>
          <w:color w:val="196B24" w:themeColor="accent3"/>
          <w:sz w:val="20"/>
          <w:szCs w:val="20"/>
        </w:rPr>
        <w:t>La restauration</w:t>
      </w:r>
      <w:r w:rsidRPr="0093595F">
        <w:rPr>
          <w:rFonts w:ascii="Arial" w:hAnsi="Arial" w:cs="Arial"/>
          <w:color w:val="196B24" w:themeColor="accent3"/>
          <w:sz w:val="20"/>
          <w:szCs w:val="20"/>
        </w:rPr>
        <w:t xml:space="preserve"> </w:t>
      </w:r>
      <w:r w:rsidRPr="0093595F">
        <w:rPr>
          <w:rFonts w:ascii="Arial" w:hAnsi="Arial" w:cs="Arial"/>
          <w:sz w:val="20"/>
          <w:szCs w:val="20"/>
        </w:rPr>
        <w:t xml:space="preserve">et l’amélioration de l’agro-écosystème bocager via des projets collectifs intégrés </w:t>
      </w:r>
    </w:p>
    <w:p w14:paraId="776CC8D0" w14:textId="77777777" w:rsidR="00CE24D2" w:rsidRPr="0093595F" w:rsidRDefault="00CE24D2" w:rsidP="00CE24D2">
      <w:pPr>
        <w:pStyle w:val="Paragraphedeliste"/>
        <w:numPr>
          <w:ilvl w:val="0"/>
          <w:numId w:val="9"/>
        </w:numPr>
        <w:jc w:val="both"/>
        <w:rPr>
          <w:rFonts w:ascii="Arial" w:hAnsi="Arial" w:cs="Arial"/>
          <w:sz w:val="20"/>
          <w:szCs w:val="20"/>
        </w:rPr>
      </w:pPr>
      <w:r w:rsidRPr="0093595F">
        <w:rPr>
          <w:rStyle w:val="Titre4Car"/>
          <w:rFonts w:ascii="Arial" w:hAnsi="Arial" w:cs="Arial"/>
          <w:color w:val="196B24" w:themeColor="accent3"/>
          <w:sz w:val="20"/>
          <w:szCs w:val="20"/>
        </w:rPr>
        <w:t>L’innovation</w:t>
      </w:r>
      <w:r w:rsidRPr="0093595F">
        <w:rPr>
          <w:rFonts w:ascii="Arial" w:hAnsi="Arial" w:cs="Arial"/>
          <w:color w:val="196B24" w:themeColor="accent3"/>
          <w:sz w:val="20"/>
          <w:szCs w:val="20"/>
        </w:rPr>
        <w:t xml:space="preserve"> </w:t>
      </w:r>
      <w:r w:rsidRPr="0093595F">
        <w:rPr>
          <w:rFonts w:ascii="Arial" w:hAnsi="Arial" w:cs="Arial"/>
          <w:sz w:val="20"/>
          <w:szCs w:val="20"/>
        </w:rPr>
        <w:t>dans la résorption de points noirs liés à la fragmentation de continuités écologiques par la recherche de nouvelles pratiques, l’amélioration fonctionnelle via des solutions fondées sur la nature</w:t>
      </w:r>
    </w:p>
    <w:p w14:paraId="2360CEF9" w14:textId="77777777" w:rsidR="00CE24D2" w:rsidRPr="0093595F" w:rsidRDefault="00CE24D2" w:rsidP="00CE24D2">
      <w:pPr>
        <w:pStyle w:val="Paragraphedeliste"/>
        <w:numPr>
          <w:ilvl w:val="0"/>
          <w:numId w:val="9"/>
        </w:numPr>
        <w:jc w:val="both"/>
        <w:rPr>
          <w:rFonts w:ascii="Arial" w:hAnsi="Arial" w:cs="Arial"/>
          <w:sz w:val="20"/>
          <w:szCs w:val="20"/>
        </w:rPr>
      </w:pPr>
      <w:r w:rsidRPr="0093595F">
        <w:rPr>
          <w:rStyle w:val="Titre4Car"/>
          <w:rFonts w:ascii="Arial" w:hAnsi="Arial" w:cs="Arial"/>
          <w:color w:val="196B24" w:themeColor="accent3"/>
          <w:sz w:val="20"/>
          <w:szCs w:val="20"/>
        </w:rPr>
        <w:t>La mutualisation</w:t>
      </w:r>
      <w:r w:rsidRPr="0093595F">
        <w:rPr>
          <w:rFonts w:ascii="Arial" w:hAnsi="Arial" w:cs="Arial"/>
          <w:color w:val="196B24" w:themeColor="accent3"/>
          <w:sz w:val="20"/>
          <w:szCs w:val="20"/>
        </w:rPr>
        <w:t xml:space="preserve"> </w:t>
      </w:r>
      <w:r w:rsidRPr="0093595F">
        <w:rPr>
          <w:rFonts w:ascii="Arial" w:hAnsi="Arial" w:cs="Arial"/>
          <w:sz w:val="20"/>
          <w:szCs w:val="20"/>
        </w:rPr>
        <w:t xml:space="preserve">des initiatives entre les sites pilotes et les territoires et la </w:t>
      </w:r>
      <w:r w:rsidRPr="0093595F">
        <w:rPr>
          <w:rStyle w:val="Titre4Car"/>
          <w:rFonts w:ascii="Arial" w:hAnsi="Arial" w:cs="Arial"/>
          <w:color w:val="196B24" w:themeColor="accent3"/>
          <w:sz w:val="20"/>
          <w:szCs w:val="20"/>
        </w:rPr>
        <w:t>capitalisation</w:t>
      </w:r>
      <w:r w:rsidRPr="0093595F">
        <w:rPr>
          <w:rFonts w:ascii="Arial" w:hAnsi="Arial" w:cs="Arial"/>
          <w:sz w:val="20"/>
          <w:szCs w:val="20"/>
        </w:rPr>
        <w:t xml:space="preserve"> des expériences</w:t>
      </w:r>
    </w:p>
    <w:p w14:paraId="53F0E03A" w14:textId="77777777" w:rsidR="00CE24D2" w:rsidRPr="0093595F" w:rsidRDefault="00CE24D2" w:rsidP="00CE24D2">
      <w:pPr>
        <w:pStyle w:val="Paragraphedeliste"/>
        <w:numPr>
          <w:ilvl w:val="0"/>
          <w:numId w:val="9"/>
        </w:numPr>
        <w:jc w:val="both"/>
        <w:rPr>
          <w:rFonts w:ascii="Arial" w:hAnsi="Arial" w:cs="Arial"/>
          <w:sz w:val="20"/>
          <w:szCs w:val="20"/>
        </w:rPr>
      </w:pPr>
      <w:r w:rsidRPr="0093595F">
        <w:rPr>
          <w:rStyle w:val="Titre4Car"/>
          <w:rFonts w:ascii="Arial" w:hAnsi="Arial" w:cs="Arial"/>
          <w:color w:val="196B24" w:themeColor="accent3"/>
          <w:sz w:val="20"/>
          <w:szCs w:val="20"/>
        </w:rPr>
        <w:t>L’intégration</w:t>
      </w:r>
      <w:r w:rsidRPr="0093595F">
        <w:rPr>
          <w:rFonts w:ascii="Arial" w:hAnsi="Arial" w:cs="Arial"/>
          <w:sz w:val="20"/>
          <w:szCs w:val="20"/>
        </w:rPr>
        <w:t xml:space="preserve"> des enjeux des différentes politiques liées au bocage (biodiversité, eau, stockage carbone, énergie, cadre de vie, tourisme…) en réduisant les pressions négatives cumulatives </w:t>
      </w:r>
    </w:p>
    <w:p w14:paraId="7F072E75" w14:textId="36FF437E" w:rsidR="00CE24D2" w:rsidRPr="0093595F" w:rsidRDefault="00CE24D2" w:rsidP="00CE24D2">
      <w:pPr>
        <w:pStyle w:val="Paragraphedeliste"/>
        <w:numPr>
          <w:ilvl w:val="0"/>
          <w:numId w:val="9"/>
        </w:numPr>
        <w:jc w:val="both"/>
        <w:rPr>
          <w:rFonts w:ascii="Arial" w:hAnsi="Arial" w:cs="Arial"/>
          <w:sz w:val="20"/>
          <w:szCs w:val="20"/>
        </w:rPr>
      </w:pPr>
      <w:r w:rsidRPr="0093595F">
        <w:rPr>
          <w:rStyle w:val="Titre4Car"/>
          <w:rFonts w:ascii="Arial" w:hAnsi="Arial" w:cs="Arial"/>
          <w:color w:val="196B24" w:themeColor="accent3"/>
          <w:sz w:val="20"/>
          <w:szCs w:val="20"/>
        </w:rPr>
        <w:t>Le suivi</w:t>
      </w:r>
      <w:r w:rsidRPr="0093595F">
        <w:rPr>
          <w:rFonts w:ascii="Arial" w:hAnsi="Arial" w:cs="Arial"/>
          <w:color w:val="196B24" w:themeColor="accent3"/>
          <w:sz w:val="20"/>
          <w:szCs w:val="20"/>
        </w:rPr>
        <w:t xml:space="preserve"> </w:t>
      </w:r>
      <w:r w:rsidRPr="0093595F">
        <w:rPr>
          <w:rFonts w:ascii="Arial" w:hAnsi="Arial" w:cs="Arial"/>
          <w:sz w:val="20"/>
          <w:szCs w:val="20"/>
        </w:rPr>
        <w:t xml:space="preserve">de mesures sur l’impact des actions afin de </w:t>
      </w:r>
      <w:r w:rsidRPr="0093595F">
        <w:rPr>
          <w:rStyle w:val="Titre4Car"/>
          <w:rFonts w:ascii="Arial" w:hAnsi="Arial" w:cs="Arial"/>
          <w:color w:val="196B24" w:themeColor="accent3"/>
          <w:sz w:val="20"/>
          <w:szCs w:val="20"/>
        </w:rPr>
        <w:t>transmettre</w:t>
      </w:r>
      <w:r w:rsidRPr="0093595F">
        <w:rPr>
          <w:rStyle w:val="Titre4Car"/>
          <w:rFonts w:ascii="Arial" w:hAnsi="Arial" w:cs="Arial"/>
          <w:sz w:val="20"/>
          <w:szCs w:val="20"/>
        </w:rPr>
        <w:t xml:space="preserve"> </w:t>
      </w:r>
      <w:r w:rsidRPr="0093595F">
        <w:rPr>
          <w:rFonts w:ascii="Arial" w:hAnsi="Arial" w:cs="Arial"/>
          <w:sz w:val="20"/>
          <w:szCs w:val="20"/>
        </w:rPr>
        <w:t xml:space="preserve">et valoriser les actions </w:t>
      </w:r>
    </w:p>
    <w:p w14:paraId="0903E2E4" w14:textId="31864881" w:rsidR="00264F92" w:rsidRPr="0093595F" w:rsidRDefault="00264F92" w:rsidP="00CE24D2">
      <w:pPr>
        <w:rPr>
          <w:rFonts w:ascii="Arial" w:hAnsi="Arial" w:cs="Arial"/>
          <w:sz w:val="20"/>
          <w:szCs w:val="20"/>
        </w:rPr>
      </w:pPr>
    </w:p>
    <w:p w14:paraId="4447FA2A" w14:textId="6D9CFDA7" w:rsidR="00D03ED7" w:rsidRPr="0093595F" w:rsidRDefault="00DD668C" w:rsidP="005C21AE">
      <w:pPr>
        <w:jc w:val="both"/>
        <w:rPr>
          <w:rFonts w:ascii="Arial" w:hAnsi="Arial" w:cs="Arial"/>
          <w:color w:val="000000"/>
          <w:kern w:val="0"/>
          <w:sz w:val="20"/>
          <w:szCs w:val="20"/>
          <w:highlight w:val="yellow"/>
        </w:rPr>
      </w:pPr>
      <w:r w:rsidRPr="0093595F">
        <w:rPr>
          <w:rFonts w:ascii="Arial" w:hAnsi="Arial" w:cs="Arial"/>
          <w:sz w:val="20"/>
          <w:szCs w:val="20"/>
        </w:rPr>
        <w:t xml:space="preserve">Au regard de la dimension intégrative des projets territoriaux recherchés, les efforts de l’action seront portés sur </w:t>
      </w:r>
      <w:r w:rsidRPr="0093595F">
        <w:rPr>
          <w:rFonts w:ascii="Arial" w:hAnsi="Arial" w:cs="Arial"/>
          <w:b/>
          <w:sz w:val="20"/>
          <w:szCs w:val="20"/>
        </w:rPr>
        <w:t>5 sites pilotes en Vendée pendant 2 ans.</w:t>
      </w:r>
      <w:r w:rsidRPr="0093595F">
        <w:rPr>
          <w:rFonts w:ascii="Arial" w:hAnsi="Arial" w:cs="Arial"/>
          <w:sz w:val="20"/>
          <w:szCs w:val="20"/>
        </w:rPr>
        <w:t xml:space="preserve"> </w:t>
      </w:r>
      <w:r w:rsidR="000A666E" w:rsidRPr="0093595F">
        <w:rPr>
          <w:rFonts w:ascii="Arial" w:hAnsi="Arial" w:cs="Arial"/>
          <w:color w:val="000000"/>
          <w:kern w:val="0"/>
          <w:sz w:val="20"/>
          <w:szCs w:val="20"/>
        </w:rPr>
        <w:t>Cet</w:t>
      </w:r>
      <w:r w:rsidR="00C46E23" w:rsidRPr="0093595F">
        <w:rPr>
          <w:rFonts w:ascii="Arial" w:hAnsi="Arial" w:cs="Arial"/>
          <w:color w:val="000000"/>
          <w:kern w:val="0"/>
          <w:sz w:val="20"/>
          <w:szCs w:val="20"/>
        </w:rPr>
        <w:t xml:space="preserve"> appel à manifestation d’intérêt</w:t>
      </w:r>
      <w:r w:rsidR="00C037A9" w:rsidRPr="0093595F">
        <w:rPr>
          <w:rFonts w:ascii="Arial" w:hAnsi="Arial" w:cs="Arial"/>
          <w:color w:val="000000"/>
          <w:kern w:val="0"/>
          <w:sz w:val="20"/>
          <w:szCs w:val="20"/>
        </w:rPr>
        <w:t xml:space="preserve"> </w:t>
      </w:r>
      <w:r w:rsidR="00D03ED7" w:rsidRPr="0093595F">
        <w:rPr>
          <w:rFonts w:ascii="Arial" w:hAnsi="Arial" w:cs="Arial"/>
          <w:color w:val="000000"/>
          <w:kern w:val="0"/>
          <w:sz w:val="20"/>
          <w:szCs w:val="20"/>
        </w:rPr>
        <w:t xml:space="preserve">est doté d’un budget </w:t>
      </w:r>
      <w:r w:rsidR="002C41E2" w:rsidRPr="0093595F">
        <w:rPr>
          <w:rFonts w:ascii="Arial" w:hAnsi="Arial" w:cs="Arial"/>
          <w:color w:val="000000"/>
          <w:kern w:val="0"/>
          <w:sz w:val="20"/>
          <w:szCs w:val="20"/>
        </w:rPr>
        <w:t xml:space="preserve">global </w:t>
      </w:r>
      <w:r w:rsidR="00D03ED7" w:rsidRPr="0093595F">
        <w:rPr>
          <w:rFonts w:ascii="Arial" w:hAnsi="Arial" w:cs="Arial"/>
          <w:color w:val="000000"/>
          <w:kern w:val="0"/>
          <w:sz w:val="20"/>
          <w:szCs w:val="20"/>
        </w:rPr>
        <w:t xml:space="preserve">de 150 k€. </w:t>
      </w:r>
    </w:p>
    <w:p w14:paraId="014F8CED" w14:textId="3076C7F5" w:rsidR="00C037A9" w:rsidRPr="0093595F" w:rsidRDefault="00C037A9" w:rsidP="00CE24D2">
      <w:pPr>
        <w:rPr>
          <w:rFonts w:ascii="Arial" w:hAnsi="Arial" w:cs="Arial"/>
          <w:sz w:val="20"/>
          <w:szCs w:val="20"/>
        </w:rPr>
      </w:pPr>
    </w:p>
    <w:p w14:paraId="566A77B7" w14:textId="77777777" w:rsidR="00DF7BDF" w:rsidRPr="0093595F" w:rsidRDefault="00DF7BDF" w:rsidP="00CE24D2">
      <w:pPr>
        <w:autoSpaceDE w:val="0"/>
        <w:autoSpaceDN w:val="0"/>
        <w:adjustRightInd w:val="0"/>
        <w:rPr>
          <w:rFonts w:ascii="Arial" w:hAnsi="Arial" w:cs="Arial"/>
          <w:b/>
          <w:bCs/>
          <w:color w:val="000000"/>
          <w:kern w:val="0"/>
          <w:sz w:val="20"/>
          <w:szCs w:val="20"/>
        </w:rPr>
      </w:pPr>
    </w:p>
    <w:p w14:paraId="14AD2DA5" w14:textId="36D66E06" w:rsidR="00264F92" w:rsidRPr="0093595F" w:rsidRDefault="005F690E" w:rsidP="00CE24D2">
      <w:pPr>
        <w:autoSpaceDE w:val="0"/>
        <w:autoSpaceDN w:val="0"/>
        <w:adjustRightInd w:val="0"/>
        <w:rPr>
          <w:rFonts w:ascii="Arial" w:hAnsi="Arial" w:cs="Arial"/>
          <w:color w:val="000000"/>
          <w:kern w:val="0"/>
          <w:sz w:val="20"/>
          <w:szCs w:val="20"/>
        </w:rPr>
      </w:pPr>
      <w:r w:rsidRPr="0093595F">
        <w:rPr>
          <w:rFonts w:ascii="Arial" w:hAnsi="Arial" w:cs="Arial"/>
          <w:b/>
          <w:bCs/>
          <w:color w:val="000000"/>
          <w:kern w:val="0"/>
          <w:sz w:val="20"/>
          <w:szCs w:val="20"/>
        </w:rPr>
        <w:lastRenderedPageBreak/>
        <w:t>ARTICLE 3</w:t>
      </w:r>
      <w:r w:rsidR="00CE24D2" w:rsidRPr="0093595F">
        <w:rPr>
          <w:rFonts w:ascii="Arial" w:hAnsi="Arial" w:cs="Arial"/>
          <w:b/>
          <w:bCs/>
          <w:color w:val="000000"/>
          <w:kern w:val="0"/>
          <w:sz w:val="20"/>
          <w:szCs w:val="20"/>
        </w:rPr>
        <w:t xml:space="preserve">. </w:t>
      </w:r>
      <w:r w:rsidR="00CB0F7E">
        <w:rPr>
          <w:rFonts w:ascii="Arial" w:hAnsi="Arial" w:cs="Arial"/>
          <w:b/>
          <w:bCs/>
          <w:color w:val="000000"/>
          <w:kern w:val="0"/>
          <w:sz w:val="20"/>
          <w:szCs w:val="20"/>
        </w:rPr>
        <w:t>IDENTIFICATION DU SITE PILOTE</w:t>
      </w:r>
    </w:p>
    <w:p w14:paraId="390D9F6D" w14:textId="5E4F4398" w:rsidR="00264F92" w:rsidRPr="0093595F" w:rsidRDefault="008319D9" w:rsidP="00264F92">
      <w:pPr>
        <w:jc w:val="both"/>
        <w:rPr>
          <w:rFonts w:ascii="Arial" w:hAnsi="Arial" w:cs="Arial"/>
          <w:sz w:val="20"/>
          <w:szCs w:val="20"/>
        </w:rPr>
      </w:pPr>
      <w:r w:rsidRPr="0093595F">
        <w:rPr>
          <w:rFonts w:ascii="Arial" w:hAnsi="Arial" w:cs="Arial"/>
          <w:sz w:val="20"/>
          <w:szCs w:val="20"/>
        </w:rPr>
        <w:t>S</w:t>
      </w:r>
      <w:r w:rsidR="00264F92" w:rsidRPr="0093595F">
        <w:rPr>
          <w:rFonts w:ascii="Arial" w:hAnsi="Arial" w:cs="Arial"/>
          <w:sz w:val="20"/>
          <w:szCs w:val="20"/>
        </w:rPr>
        <w:t>ans exclusion à l’ensemble des bocages départementaux (au sens des travaux de l’Atlas des Paysages des Pays de la Loire et des éléments de la sous-trame bocagère intégrée dans le SRCE) sans se limiter à un périmètre circo</w:t>
      </w:r>
      <w:r w:rsidRPr="0093595F">
        <w:rPr>
          <w:rFonts w:ascii="Arial" w:hAnsi="Arial" w:cs="Arial"/>
          <w:sz w:val="20"/>
          <w:szCs w:val="20"/>
        </w:rPr>
        <w:t xml:space="preserve">nscrit, </w:t>
      </w:r>
      <w:r w:rsidRPr="0093595F">
        <w:rPr>
          <w:rStyle w:val="Titre4Car"/>
          <w:rFonts w:ascii="Arial" w:hAnsi="Arial" w:cs="Arial"/>
          <w:color w:val="196B24" w:themeColor="accent3"/>
          <w:sz w:val="20"/>
          <w:szCs w:val="20"/>
        </w:rPr>
        <w:t xml:space="preserve">le site pilote doit </w:t>
      </w:r>
      <w:r w:rsidR="00264F92" w:rsidRPr="0093595F">
        <w:rPr>
          <w:rStyle w:val="Titre4Car"/>
          <w:rFonts w:ascii="Arial" w:hAnsi="Arial" w:cs="Arial"/>
          <w:color w:val="196B24" w:themeColor="accent3"/>
          <w:sz w:val="20"/>
          <w:szCs w:val="20"/>
        </w:rPr>
        <w:t>répond</w:t>
      </w:r>
      <w:r w:rsidR="00403FA2">
        <w:rPr>
          <w:rStyle w:val="Titre4Car"/>
          <w:rFonts w:ascii="Arial" w:hAnsi="Arial" w:cs="Arial"/>
          <w:color w:val="196B24" w:themeColor="accent3"/>
          <w:sz w:val="20"/>
          <w:szCs w:val="20"/>
        </w:rPr>
        <w:t>r</w:t>
      </w:r>
      <w:r w:rsidR="00264F92" w:rsidRPr="0093595F">
        <w:rPr>
          <w:rStyle w:val="Titre4Car"/>
          <w:rFonts w:ascii="Arial" w:hAnsi="Arial" w:cs="Arial"/>
          <w:color w:val="196B24" w:themeColor="accent3"/>
          <w:sz w:val="20"/>
          <w:szCs w:val="20"/>
        </w:rPr>
        <w:t>e à la limitation de pressions identifiées sur la biodiversité et permette d’agir significativement sur la trame verte et bleue via la résorption de point noirs.</w:t>
      </w:r>
      <w:r w:rsidR="00264F92" w:rsidRPr="0093595F">
        <w:rPr>
          <w:rFonts w:ascii="Arial" w:hAnsi="Arial" w:cs="Arial"/>
          <w:color w:val="196B24" w:themeColor="accent3"/>
          <w:sz w:val="20"/>
          <w:szCs w:val="20"/>
        </w:rPr>
        <w:t xml:space="preserve"> </w:t>
      </w:r>
    </w:p>
    <w:p w14:paraId="5AA9EA0B" w14:textId="77777777" w:rsidR="00264F92" w:rsidRPr="0093595F" w:rsidRDefault="00264F92" w:rsidP="00264F92">
      <w:pPr>
        <w:rPr>
          <w:rFonts w:ascii="Arial" w:hAnsi="Arial" w:cs="Arial"/>
          <w:sz w:val="20"/>
          <w:szCs w:val="20"/>
        </w:rPr>
      </w:pPr>
    </w:p>
    <w:p w14:paraId="5002430E" w14:textId="74EE31B4" w:rsidR="00264F92" w:rsidRPr="0093595F" w:rsidRDefault="00264F92" w:rsidP="00264F92">
      <w:pPr>
        <w:rPr>
          <w:rFonts w:ascii="Arial" w:hAnsi="Arial" w:cs="Arial"/>
          <w:sz w:val="20"/>
          <w:szCs w:val="20"/>
        </w:rPr>
      </w:pPr>
      <w:r w:rsidRPr="0093595F">
        <w:rPr>
          <w:rFonts w:ascii="Arial" w:hAnsi="Arial" w:cs="Arial"/>
          <w:sz w:val="20"/>
          <w:szCs w:val="20"/>
        </w:rPr>
        <w:t xml:space="preserve">Il s’agira d’un site d’expérimentation localisé dans un </w:t>
      </w:r>
      <w:r w:rsidR="00CB0F7E" w:rsidRPr="00CB0F7E">
        <w:rPr>
          <w:rStyle w:val="Titre4Car"/>
          <w:rFonts w:ascii="Arial" w:hAnsi="Arial" w:cs="Arial"/>
          <w:b/>
          <w:i w:val="0"/>
          <w:color w:val="auto"/>
          <w:sz w:val="20"/>
          <w:szCs w:val="20"/>
        </w:rPr>
        <w:t>ENVIRONNEMENT</w:t>
      </w:r>
      <w:r w:rsidRPr="0093595F">
        <w:rPr>
          <w:rFonts w:ascii="Arial" w:hAnsi="Arial" w:cs="Arial"/>
          <w:i/>
          <w:sz w:val="20"/>
          <w:szCs w:val="20"/>
        </w:rPr>
        <w:t xml:space="preserve"> </w:t>
      </w:r>
      <w:r w:rsidRPr="0093595F">
        <w:rPr>
          <w:rFonts w:ascii="Arial" w:hAnsi="Arial" w:cs="Arial"/>
          <w:sz w:val="20"/>
          <w:szCs w:val="20"/>
        </w:rPr>
        <w:t xml:space="preserve">: </w:t>
      </w:r>
    </w:p>
    <w:p w14:paraId="01D36115" w14:textId="77777777" w:rsidR="00264F92" w:rsidRPr="0093595F" w:rsidRDefault="00264F92" w:rsidP="00264F92">
      <w:pPr>
        <w:pStyle w:val="Paragraphedeliste"/>
        <w:numPr>
          <w:ilvl w:val="0"/>
          <w:numId w:val="10"/>
        </w:numPr>
        <w:jc w:val="both"/>
        <w:rPr>
          <w:rFonts w:ascii="Arial" w:hAnsi="Arial" w:cs="Arial"/>
          <w:sz w:val="20"/>
          <w:szCs w:val="20"/>
        </w:rPr>
      </w:pPr>
      <w:r w:rsidRPr="0093595F">
        <w:rPr>
          <w:rFonts w:ascii="Arial" w:hAnsi="Arial" w:cs="Arial"/>
          <w:sz w:val="20"/>
          <w:szCs w:val="20"/>
        </w:rPr>
        <w:t xml:space="preserve">Il s’agit </w:t>
      </w:r>
      <w:r w:rsidRPr="0093595F">
        <w:rPr>
          <w:rFonts w:ascii="Arial" w:hAnsi="Arial" w:cs="Arial"/>
          <w:b/>
          <w:sz w:val="20"/>
          <w:szCs w:val="20"/>
        </w:rPr>
        <w:t>d’une gestion intégrée du bocage</w:t>
      </w:r>
      <w:r w:rsidRPr="0093595F">
        <w:rPr>
          <w:rFonts w:ascii="Arial" w:hAnsi="Arial" w:cs="Arial"/>
          <w:sz w:val="20"/>
          <w:szCs w:val="20"/>
        </w:rPr>
        <w:t xml:space="preserve">. Il n’est donc pas restrictif à la haie et il prendra en compte également toutes les autres composantes du bocage, c’est-à-dire les prairies, zones humides, les mares, les boisements, etc. </w:t>
      </w:r>
    </w:p>
    <w:p w14:paraId="254012CF" w14:textId="77777777" w:rsidR="00264F92" w:rsidRPr="0093595F" w:rsidRDefault="00264F92" w:rsidP="00264F92">
      <w:pPr>
        <w:pStyle w:val="Paragraphedeliste"/>
        <w:numPr>
          <w:ilvl w:val="0"/>
          <w:numId w:val="10"/>
        </w:numPr>
        <w:jc w:val="both"/>
        <w:rPr>
          <w:rFonts w:ascii="Arial" w:hAnsi="Arial" w:cs="Arial"/>
          <w:sz w:val="20"/>
          <w:szCs w:val="20"/>
        </w:rPr>
      </w:pPr>
      <w:r w:rsidRPr="0093595F">
        <w:rPr>
          <w:rFonts w:ascii="Arial" w:hAnsi="Arial" w:cs="Arial"/>
          <w:sz w:val="20"/>
          <w:szCs w:val="20"/>
        </w:rPr>
        <w:t xml:space="preserve">Le site devra être </w:t>
      </w:r>
      <w:r w:rsidRPr="0093595F">
        <w:rPr>
          <w:rFonts w:ascii="Arial" w:hAnsi="Arial" w:cs="Arial"/>
          <w:b/>
          <w:sz w:val="20"/>
          <w:szCs w:val="20"/>
        </w:rPr>
        <w:t>représentatif d’une entité bocagère</w:t>
      </w:r>
      <w:r w:rsidRPr="0093595F">
        <w:rPr>
          <w:rFonts w:ascii="Arial" w:hAnsi="Arial" w:cs="Arial"/>
          <w:sz w:val="20"/>
          <w:szCs w:val="20"/>
        </w:rPr>
        <w:t xml:space="preserve"> plus large afin de garantir la notion de continuité écologique</w:t>
      </w:r>
    </w:p>
    <w:p w14:paraId="261E612D" w14:textId="77777777" w:rsidR="00264F92" w:rsidRPr="0093595F" w:rsidRDefault="00264F92" w:rsidP="00264F92">
      <w:pPr>
        <w:rPr>
          <w:rFonts w:ascii="Arial" w:hAnsi="Arial" w:cs="Arial"/>
          <w:sz w:val="20"/>
          <w:szCs w:val="20"/>
        </w:rPr>
      </w:pPr>
    </w:p>
    <w:p w14:paraId="7682BAE2" w14:textId="56EABD5C" w:rsidR="00264F92" w:rsidRPr="0093595F" w:rsidRDefault="00264F92" w:rsidP="00264F92">
      <w:pPr>
        <w:rPr>
          <w:rFonts w:ascii="Arial" w:hAnsi="Arial" w:cs="Arial"/>
          <w:sz w:val="20"/>
          <w:szCs w:val="20"/>
        </w:rPr>
      </w:pPr>
      <w:r w:rsidRPr="0093595F">
        <w:rPr>
          <w:rFonts w:ascii="Arial" w:hAnsi="Arial" w:cs="Arial"/>
          <w:sz w:val="20"/>
          <w:szCs w:val="20"/>
        </w:rPr>
        <w:t xml:space="preserve">Il s’agira d’un site d’expérimentation localisé sur un </w:t>
      </w:r>
      <w:r w:rsidR="00CB0F7E" w:rsidRPr="00CB0F7E">
        <w:rPr>
          <w:rStyle w:val="Titre4Car"/>
          <w:rFonts w:ascii="Arial" w:hAnsi="Arial" w:cs="Arial"/>
          <w:b/>
          <w:i w:val="0"/>
          <w:color w:val="auto"/>
          <w:sz w:val="20"/>
          <w:szCs w:val="20"/>
        </w:rPr>
        <w:t>TERRITOIRE</w:t>
      </w:r>
      <w:r w:rsidRPr="0093595F">
        <w:rPr>
          <w:rFonts w:ascii="Arial" w:hAnsi="Arial" w:cs="Arial"/>
          <w:i/>
          <w:sz w:val="20"/>
          <w:szCs w:val="20"/>
        </w:rPr>
        <w:t xml:space="preserve"> :</w:t>
      </w:r>
      <w:r w:rsidRPr="0093595F">
        <w:rPr>
          <w:rFonts w:ascii="Arial" w:hAnsi="Arial" w:cs="Arial"/>
          <w:sz w:val="20"/>
          <w:szCs w:val="20"/>
        </w:rPr>
        <w:t xml:space="preserve"> </w:t>
      </w:r>
    </w:p>
    <w:p w14:paraId="10487182" w14:textId="77777777" w:rsidR="00264F92" w:rsidRPr="0093595F" w:rsidRDefault="00264F92" w:rsidP="00264F92">
      <w:pPr>
        <w:pStyle w:val="Paragraphedeliste"/>
        <w:numPr>
          <w:ilvl w:val="0"/>
          <w:numId w:val="11"/>
        </w:numPr>
        <w:jc w:val="both"/>
        <w:rPr>
          <w:rFonts w:ascii="Arial" w:hAnsi="Arial" w:cs="Arial"/>
          <w:sz w:val="20"/>
          <w:szCs w:val="20"/>
        </w:rPr>
      </w:pPr>
      <w:r w:rsidRPr="0093595F">
        <w:rPr>
          <w:rFonts w:ascii="Arial" w:hAnsi="Arial" w:cs="Arial"/>
          <w:sz w:val="20"/>
          <w:szCs w:val="20"/>
        </w:rPr>
        <w:t xml:space="preserve">Le site pilote </w:t>
      </w:r>
      <w:r w:rsidRPr="0093595F">
        <w:rPr>
          <w:rFonts w:ascii="Arial" w:hAnsi="Arial" w:cs="Arial"/>
          <w:b/>
          <w:sz w:val="20"/>
          <w:szCs w:val="20"/>
        </w:rPr>
        <w:t>s’intègre dans le contexte socio-économique du territoire</w:t>
      </w:r>
      <w:r w:rsidRPr="0093595F">
        <w:rPr>
          <w:rFonts w:ascii="Arial" w:hAnsi="Arial" w:cs="Arial"/>
          <w:sz w:val="20"/>
          <w:szCs w:val="20"/>
        </w:rPr>
        <w:t xml:space="preserve"> afin de trouver des solutions fondées sur la nature, adaptées aux enjeux économiques et humains locaux</w:t>
      </w:r>
    </w:p>
    <w:p w14:paraId="46373003" w14:textId="77777777" w:rsidR="00264F92" w:rsidRPr="0093595F" w:rsidRDefault="00264F92" w:rsidP="00264F92">
      <w:pPr>
        <w:pStyle w:val="Paragraphedeliste"/>
        <w:numPr>
          <w:ilvl w:val="0"/>
          <w:numId w:val="11"/>
        </w:numPr>
        <w:jc w:val="both"/>
        <w:rPr>
          <w:rFonts w:ascii="Arial" w:hAnsi="Arial" w:cs="Arial"/>
          <w:sz w:val="20"/>
          <w:szCs w:val="20"/>
        </w:rPr>
      </w:pPr>
      <w:r w:rsidRPr="0093595F">
        <w:rPr>
          <w:rFonts w:ascii="Arial" w:hAnsi="Arial" w:cs="Arial"/>
          <w:sz w:val="20"/>
          <w:szCs w:val="20"/>
        </w:rPr>
        <w:t xml:space="preserve">Il aura une </w:t>
      </w:r>
      <w:r w:rsidRPr="0093595F">
        <w:rPr>
          <w:rFonts w:ascii="Arial" w:hAnsi="Arial" w:cs="Arial"/>
          <w:b/>
          <w:sz w:val="20"/>
          <w:szCs w:val="20"/>
        </w:rPr>
        <w:t>dimension « collective »,</w:t>
      </w:r>
      <w:r w:rsidRPr="0093595F">
        <w:rPr>
          <w:rFonts w:ascii="Arial" w:hAnsi="Arial" w:cs="Arial"/>
          <w:sz w:val="20"/>
          <w:szCs w:val="20"/>
        </w:rPr>
        <w:t xml:space="preserve"> c’est-à-dire que plusieurs entités travaillent de concert à la restauration / gestion / valorisation du bocage sur un site pilote </w:t>
      </w:r>
    </w:p>
    <w:p w14:paraId="4E39CE3D" w14:textId="73580CFB" w:rsidR="00264F92" w:rsidRPr="0093595F" w:rsidRDefault="00264F92" w:rsidP="00264F92">
      <w:pPr>
        <w:pStyle w:val="Paragraphedeliste"/>
        <w:numPr>
          <w:ilvl w:val="0"/>
          <w:numId w:val="11"/>
        </w:numPr>
        <w:jc w:val="both"/>
        <w:rPr>
          <w:rFonts w:ascii="Arial" w:hAnsi="Arial" w:cs="Arial"/>
          <w:sz w:val="20"/>
          <w:szCs w:val="20"/>
        </w:rPr>
      </w:pPr>
      <w:r w:rsidRPr="0093595F">
        <w:rPr>
          <w:rFonts w:ascii="Arial" w:hAnsi="Arial" w:cs="Arial"/>
          <w:sz w:val="20"/>
          <w:szCs w:val="20"/>
        </w:rPr>
        <w:t xml:space="preserve">Le site pilote constitue </w:t>
      </w:r>
      <w:r w:rsidRPr="0093595F">
        <w:rPr>
          <w:rFonts w:ascii="Arial" w:hAnsi="Arial" w:cs="Arial"/>
          <w:b/>
          <w:sz w:val="20"/>
          <w:szCs w:val="20"/>
        </w:rPr>
        <w:t xml:space="preserve">un espace de dialogue </w:t>
      </w:r>
      <w:r w:rsidRPr="0093595F">
        <w:rPr>
          <w:rFonts w:ascii="Arial" w:hAnsi="Arial" w:cs="Arial"/>
          <w:sz w:val="20"/>
          <w:szCs w:val="20"/>
        </w:rPr>
        <w:t xml:space="preserve">entre la collectivité (EPCI, commune), </w:t>
      </w:r>
      <w:r w:rsidR="00E97DE2" w:rsidRPr="0093595F">
        <w:rPr>
          <w:rFonts w:ascii="Arial" w:hAnsi="Arial" w:cs="Arial"/>
          <w:sz w:val="20"/>
          <w:szCs w:val="20"/>
        </w:rPr>
        <w:t>les exploitations agricoles et une</w:t>
      </w:r>
      <w:r w:rsidRPr="0093595F">
        <w:rPr>
          <w:rFonts w:ascii="Arial" w:hAnsi="Arial" w:cs="Arial"/>
          <w:sz w:val="20"/>
          <w:szCs w:val="20"/>
        </w:rPr>
        <w:t xml:space="preserve"> structure </w:t>
      </w:r>
      <w:r w:rsidR="00E97DE2" w:rsidRPr="0093595F">
        <w:rPr>
          <w:rFonts w:ascii="Arial" w:hAnsi="Arial" w:cs="Arial"/>
          <w:sz w:val="20"/>
          <w:szCs w:val="20"/>
        </w:rPr>
        <w:t xml:space="preserve">accompagnatrice </w:t>
      </w:r>
      <w:r w:rsidRPr="0093595F">
        <w:rPr>
          <w:rFonts w:ascii="Arial" w:hAnsi="Arial" w:cs="Arial"/>
          <w:sz w:val="20"/>
          <w:szCs w:val="20"/>
        </w:rPr>
        <w:t>à l’échelle locale</w:t>
      </w:r>
    </w:p>
    <w:p w14:paraId="1AA9CA43" w14:textId="77777777" w:rsidR="00264F92" w:rsidRPr="0093595F" w:rsidRDefault="00264F92" w:rsidP="00264F92">
      <w:pPr>
        <w:jc w:val="both"/>
        <w:rPr>
          <w:rFonts w:ascii="Arial" w:hAnsi="Arial" w:cs="Arial"/>
          <w:sz w:val="20"/>
          <w:szCs w:val="20"/>
        </w:rPr>
      </w:pPr>
    </w:p>
    <w:p w14:paraId="7EC1267B" w14:textId="42447337" w:rsidR="00264F92" w:rsidRPr="0093595F" w:rsidRDefault="00264F92" w:rsidP="00264F92">
      <w:pPr>
        <w:jc w:val="both"/>
        <w:rPr>
          <w:rFonts w:ascii="Arial" w:hAnsi="Arial" w:cs="Arial"/>
          <w:sz w:val="20"/>
          <w:szCs w:val="20"/>
        </w:rPr>
      </w:pPr>
      <w:r w:rsidRPr="0093595F">
        <w:rPr>
          <w:rFonts w:ascii="Arial" w:hAnsi="Arial" w:cs="Arial"/>
          <w:sz w:val="20"/>
          <w:szCs w:val="20"/>
        </w:rPr>
        <w:t xml:space="preserve">Il s’agira d’un site d’expérimentation localisé sur un </w:t>
      </w:r>
      <w:r w:rsidR="00CB0F7E" w:rsidRPr="00CB0F7E">
        <w:rPr>
          <w:rStyle w:val="Titre4Car"/>
          <w:rFonts w:ascii="Arial" w:hAnsi="Arial" w:cs="Arial"/>
          <w:b/>
          <w:i w:val="0"/>
          <w:color w:val="auto"/>
          <w:sz w:val="20"/>
          <w:szCs w:val="20"/>
        </w:rPr>
        <w:t>ESPACE</w:t>
      </w:r>
      <w:r w:rsidRPr="0093595F">
        <w:rPr>
          <w:rFonts w:ascii="Arial" w:hAnsi="Arial" w:cs="Arial"/>
          <w:i/>
          <w:sz w:val="20"/>
          <w:szCs w:val="20"/>
        </w:rPr>
        <w:t xml:space="preserve"> :</w:t>
      </w:r>
      <w:r w:rsidRPr="0093595F">
        <w:rPr>
          <w:rFonts w:ascii="Arial" w:hAnsi="Arial" w:cs="Arial"/>
          <w:sz w:val="20"/>
          <w:szCs w:val="20"/>
        </w:rPr>
        <w:t xml:space="preserve"> </w:t>
      </w:r>
    </w:p>
    <w:p w14:paraId="52EE3B16" w14:textId="00A7BFD4" w:rsidR="00264F92" w:rsidRPr="0093595F" w:rsidRDefault="00264F92" w:rsidP="00264F92">
      <w:pPr>
        <w:pStyle w:val="Paragraphedeliste"/>
        <w:numPr>
          <w:ilvl w:val="0"/>
          <w:numId w:val="12"/>
        </w:numPr>
        <w:jc w:val="both"/>
        <w:rPr>
          <w:rFonts w:ascii="Arial" w:hAnsi="Arial" w:cs="Arial"/>
          <w:sz w:val="20"/>
          <w:szCs w:val="20"/>
        </w:rPr>
      </w:pPr>
      <w:r w:rsidRPr="0093595F">
        <w:rPr>
          <w:rFonts w:ascii="Arial" w:hAnsi="Arial" w:cs="Arial"/>
          <w:b/>
          <w:sz w:val="20"/>
          <w:szCs w:val="20"/>
        </w:rPr>
        <w:t>La taille devra être cohérente et pertinente</w:t>
      </w:r>
      <w:r w:rsidRPr="0093595F">
        <w:rPr>
          <w:rFonts w:ascii="Arial" w:hAnsi="Arial" w:cs="Arial"/>
          <w:sz w:val="20"/>
          <w:szCs w:val="20"/>
        </w:rPr>
        <w:t xml:space="preserve"> au regard des pressions identifiées. Un site pilote peut ainsi par exemple s’inscrire dans un espace agraire composé de 3 à 6 exploitations représentant une superficie </w:t>
      </w:r>
      <w:r w:rsidR="00D03ED7" w:rsidRPr="0093595F">
        <w:rPr>
          <w:rFonts w:ascii="Arial" w:hAnsi="Arial" w:cs="Arial"/>
          <w:sz w:val="20"/>
          <w:szCs w:val="20"/>
        </w:rPr>
        <w:t xml:space="preserve">minimum </w:t>
      </w:r>
      <w:r w:rsidRPr="0093595F">
        <w:rPr>
          <w:rFonts w:ascii="Arial" w:hAnsi="Arial" w:cs="Arial"/>
          <w:sz w:val="20"/>
          <w:szCs w:val="20"/>
        </w:rPr>
        <w:t xml:space="preserve">de 200 ha </w:t>
      </w:r>
    </w:p>
    <w:p w14:paraId="185DA551" w14:textId="77777777" w:rsidR="00264F92" w:rsidRPr="0093595F" w:rsidRDefault="00264F92" w:rsidP="00264F92">
      <w:pPr>
        <w:pStyle w:val="Paragraphedeliste"/>
        <w:numPr>
          <w:ilvl w:val="0"/>
          <w:numId w:val="12"/>
        </w:numPr>
        <w:jc w:val="both"/>
        <w:rPr>
          <w:rFonts w:ascii="Arial" w:hAnsi="Arial" w:cs="Arial"/>
          <w:sz w:val="20"/>
          <w:szCs w:val="20"/>
        </w:rPr>
      </w:pPr>
      <w:r w:rsidRPr="0093595F">
        <w:rPr>
          <w:rFonts w:ascii="Arial" w:hAnsi="Arial" w:cs="Arial"/>
          <w:sz w:val="20"/>
          <w:szCs w:val="20"/>
        </w:rPr>
        <w:t xml:space="preserve">Le site pourra mobiliser </w:t>
      </w:r>
      <w:r w:rsidRPr="0093595F">
        <w:rPr>
          <w:rFonts w:ascii="Arial" w:hAnsi="Arial" w:cs="Arial"/>
          <w:b/>
          <w:sz w:val="20"/>
          <w:szCs w:val="20"/>
        </w:rPr>
        <w:t>plusieurs exploitations agricoles</w:t>
      </w:r>
      <w:r w:rsidRPr="0093595F">
        <w:rPr>
          <w:rFonts w:ascii="Arial" w:hAnsi="Arial" w:cs="Arial"/>
          <w:sz w:val="20"/>
          <w:szCs w:val="20"/>
        </w:rPr>
        <w:t>, plusieurs espaces à vocation économique.</w:t>
      </w:r>
    </w:p>
    <w:p w14:paraId="5B9BE499" w14:textId="77777777" w:rsidR="00264F92" w:rsidRPr="0093595F" w:rsidRDefault="00264F92" w:rsidP="00264F92">
      <w:pPr>
        <w:rPr>
          <w:rFonts w:ascii="Arial" w:hAnsi="Arial" w:cs="Arial"/>
          <w:sz w:val="20"/>
          <w:szCs w:val="20"/>
        </w:rPr>
      </w:pPr>
    </w:p>
    <w:p w14:paraId="069DA910" w14:textId="25FE9FB8" w:rsidR="00264F92" w:rsidRPr="0093595F" w:rsidRDefault="00264F92" w:rsidP="00264F92">
      <w:pPr>
        <w:rPr>
          <w:rFonts w:ascii="Arial" w:hAnsi="Arial" w:cs="Arial"/>
          <w:sz w:val="20"/>
          <w:szCs w:val="20"/>
        </w:rPr>
      </w:pPr>
      <w:r w:rsidRPr="0093595F">
        <w:rPr>
          <w:rFonts w:ascii="Arial" w:hAnsi="Arial" w:cs="Arial"/>
          <w:sz w:val="20"/>
          <w:szCs w:val="20"/>
        </w:rPr>
        <w:t xml:space="preserve">Il s’agira d’un site pour expérimenter dans la </w:t>
      </w:r>
      <w:r w:rsidR="00CB0F7E" w:rsidRPr="00CB0F7E">
        <w:rPr>
          <w:rStyle w:val="Titre4Car"/>
          <w:rFonts w:ascii="Arial" w:hAnsi="Arial" w:cs="Arial"/>
          <w:b/>
          <w:i w:val="0"/>
          <w:color w:val="auto"/>
          <w:sz w:val="20"/>
          <w:szCs w:val="20"/>
        </w:rPr>
        <w:t>DUREE</w:t>
      </w:r>
      <w:r w:rsidRPr="0093595F">
        <w:rPr>
          <w:rFonts w:ascii="Arial" w:hAnsi="Arial" w:cs="Arial"/>
          <w:i/>
          <w:sz w:val="20"/>
          <w:szCs w:val="20"/>
        </w:rPr>
        <w:t xml:space="preserve"> :</w:t>
      </w:r>
    </w:p>
    <w:p w14:paraId="696B785E" w14:textId="77777777" w:rsidR="00264F92" w:rsidRPr="0093595F" w:rsidRDefault="00264F92" w:rsidP="00264F92">
      <w:pPr>
        <w:pStyle w:val="Paragraphedeliste"/>
        <w:numPr>
          <w:ilvl w:val="0"/>
          <w:numId w:val="13"/>
        </w:numPr>
        <w:jc w:val="both"/>
        <w:rPr>
          <w:rFonts w:ascii="Arial" w:hAnsi="Arial" w:cs="Arial"/>
          <w:sz w:val="20"/>
          <w:szCs w:val="20"/>
        </w:rPr>
      </w:pPr>
      <w:r w:rsidRPr="0093595F">
        <w:rPr>
          <w:rFonts w:ascii="Arial" w:hAnsi="Arial" w:cs="Arial"/>
          <w:sz w:val="20"/>
          <w:szCs w:val="20"/>
        </w:rPr>
        <w:t xml:space="preserve">L’expérimentation sur le site pilote, même en réponse à une pression locale, a pour objectif </w:t>
      </w:r>
      <w:r w:rsidRPr="0093595F">
        <w:rPr>
          <w:rFonts w:ascii="Arial" w:hAnsi="Arial" w:cs="Arial"/>
          <w:b/>
          <w:sz w:val="20"/>
          <w:szCs w:val="20"/>
        </w:rPr>
        <w:t>d’être reproductible et démonstratif</w:t>
      </w:r>
      <w:r w:rsidRPr="0093595F">
        <w:rPr>
          <w:rFonts w:ascii="Arial" w:hAnsi="Arial" w:cs="Arial"/>
          <w:sz w:val="20"/>
          <w:szCs w:val="20"/>
        </w:rPr>
        <w:t xml:space="preserve"> afin de pouvoir en faire un site de capitalisation afin d’y observer les freins, les leviers à l’action. Il ne s’agit pas d’un modèle à atteindre, mais d’une réponse apportée via des propositions d’actions innovantes pour mettre en œuvre des alternatives de meilleurs de gestion des bocages adaptées aux pressions identifiées. </w:t>
      </w:r>
    </w:p>
    <w:p w14:paraId="5AF598C5" w14:textId="77777777" w:rsidR="00264F92" w:rsidRPr="0093595F" w:rsidRDefault="00264F92" w:rsidP="00264F92">
      <w:pPr>
        <w:pStyle w:val="Paragraphedeliste"/>
        <w:numPr>
          <w:ilvl w:val="0"/>
          <w:numId w:val="14"/>
        </w:numPr>
        <w:jc w:val="both"/>
        <w:rPr>
          <w:rFonts w:ascii="Arial" w:hAnsi="Arial" w:cs="Arial"/>
          <w:sz w:val="20"/>
          <w:szCs w:val="20"/>
        </w:rPr>
      </w:pPr>
      <w:r w:rsidRPr="0093595F">
        <w:rPr>
          <w:rFonts w:ascii="Arial" w:hAnsi="Arial" w:cs="Arial"/>
          <w:sz w:val="20"/>
          <w:szCs w:val="20"/>
        </w:rPr>
        <w:t xml:space="preserve">Les actions engagées sur un site pilote s’inscrivent dans la durée. Après le temps des expérimentations, une gouvernance de </w:t>
      </w:r>
      <w:r w:rsidRPr="0093595F">
        <w:rPr>
          <w:rFonts w:ascii="Arial" w:hAnsi="Arial" w:cs="Arial"/>
          <w:b/>
          <w:sz w:val="20"/>
          <w:szCs w:val="20"/>
        </w:rPr>
        <w:t>suivi interne</w:t>
      </w:r>
      <w:r w:rsidRPr="0093595F">
        <w:rPr>
          <w:rFonts w:ascii="Arial" w:hAnsi="Arial" w:cs="Arial"/>
          <w:sz w:val="20"/>
          <w:szCs w:val="20"/>
        </w:rPr>
        <w:t xml:space="preserve"> à chaque site pilote sera mis en place afin d’assurer la pérennité des actions</w:t>
      </w:r>
    </w:p>
    <w:p w14:paraId="2758D774" w14:textId="574D9DFB" w:rsidR="00264F92" w:rsidRPr="0093595F" w:rsidRDefault="00264F92" w:rsidP="00CE24D2">
      <w:pPr>
        <w:autoSpaceDE w:val="0"/>
        <w:autoSpaceDN w:val="0"/>
        <w:adjustRightInd w:val="0"/>
        <w:rPr>
          <w:rFonts w:ascii="Arial" w:hAnsi="Arial" w:cs="Arial"/>
          <w:color w:val="000000"/>
          <w:kern w:val="0"/>
          <w:sz w:val="20"/>
          <w:szCs w:val="20"/>
        </w:rPr>
      </w:pPr>
    </w:p>
    <w:p w14:paraId="580C2187" w14:textId="5C2B4A21" w:rsidR="002E4CDF" w:rsidRPr="0093595F" w:rsidRDefault="002258E0" w:rsidP="00CE24D2">
      <w:pPr>
        <w:autoSpaceDE w:val="0"/>
        <w:autoSpaceDN w:val="0"/>
        <w:adjustRightInd w:val="0"/>
        <w:rPr>
          <w:rFonts w:ascii="Arial" w:hAnsi="Arial" w:cs="Arial"/>
          <w:kern w:val="0"/>
          <w:sz w:val="20"/>
          <w:szCs w:val="20"/>
        </w:rPr>
      </w:pPr>
      <w:r w:rsidRPr="0093595F">
        <w:rPr>
          <w:rFonts w:ascii="Arial" w:hAnsi="Arial" w:cs="Arial"/>
          <w:kern w:val="0"/>
          <w:sz w:val="20"/>
          <w:szCs w:val="20"/>
        </w:rPr>
        <w:t xml:space="preserve">Les bénéficiaires de l’aide sont des groupements informels qui réuniront </w:t>
      </w:r>
      <w:r w:rsidR="00775879" w:rsidRPr="0093595F">
        <w:rPr>
          <w:rFonts w:ascii="Arial" w:hAnsi="Arial" w:cs="Arial"/>
          <w:kern w:val="0"/>
          <w:sz w:val="20"/>
          <w:szCs w:val="20"/>
        </w:rPr>
        <w:t>une</w:t>
      </w:r>
      <w:r w:rsidRPr="0093595F">
        <w:rPr>
          <w:rFonts w:ascii="Arial" w:hAnsi="Arial" w:cs="Arial"/>
          <w:kern w:val="0"/>
          <w:sz w:val="20"/>
          <w:szCs w:val="20"/>
        </w:rPr>
        <w:t xml:space="preserve"> EPCI ou </w:t>
      </w:r>
      <w:r w:rsidR="00775879" w:rsidRPr="0093595F">
        <w:rPr>
          <w:rFonts w:ascii="Arial" w:hAnsi="Arial" w:cs="Arial"/>
          <w:kern w:val="0"/>
          <w:sz w:val="20"/>
          <w:szCs w:val="20"/>
        </w:rPr>
        <w:t>une commune</w:t>
      </w:r>
      <w:r w:rsidRPr="0093595F">
        <w:rPr>
          <w:rFonts w:ascii="Arial" w:hAnsi="Arial" w:cs="Arial"/>
          <w:kern w:val="0"/>
          <w:sz w:val="20"/>
          <w:szCs w:val="20"/>
        </w:rPr>
        <w:t>, des exploitants agricoles et une structure accompagnatrice.</w:t>
      </w:r>
    </w:p>
    <w:p w14:paraId="13392659" w14:textId="77777777" w:rsidR="002E4CDF" w:rsidRPr="0093595F" w:rsidRDefault="002E4CDF" w:rsidP="00CE24D2">
      <w:pPr>
        <w:autoSpaceDE w:val="0"/>
        <w:autoSpaceDN w:val="0"/>
        <w:adjustRightInd w:val="0"/>
        <w:rPr>
          <w:rFonts w:ascii="Arial" w:hAnsi="Arial" w:cs="Arial"/>
          <w:color w:val="000000"/>
          <w:kern w:val="0"/>
          <w:sz w:val="20"/>
          <w:szCs w:val="20"/>
        </w:rPr>
      </w:pPr>
    </w:p>
    <w:p w14:paraId="68627C32" w14:textId="77777777" w:rsidR="00C037A9" w:rsidRPr="0093595F" w:rsidRDefault="00C037A9" w:rsidP="00CE24D2">
      <w:pPr>
        <w:autoSpaceDE w:val="0"/>
        <w:autoSpaceDN w:val="0"/>
        <w:adjustRightInd w:val="0"/>
        <w:rPr>
          <w:rFonts w:ascii="Arial" w:hAnsi="Arial" w:cs="Arial"/>
          <w:color w:val="000000"/>
          <w:kern w:val="0"/>
          <w:sz w:val="20"/>
          <w:szCs w:val="20"/>
        </w:rPr>
      </w:pPr>
    </w:p>
    <w:p w14:paraId="3C7B4F99" w14:textId="4F3BDD2E" w:rsidR="008C1466" w:rsidRPr="0093595F" w:rsidRDefault="005F690E" w:rsidP="00C037A9">
      <w:pPr>
        <w:autoSpaceDE w:val="0"/>
        <w:autoSpaceDN w:val="0"/>
        <w:adjustRightInd w:val="0"/>
        <w:rPr>
          <w:rFonts w:ascii="Arial" w:hAnsi="Arial" w:cs="Arial"/>
          <w:color w:val="000000"/>
          <w:kern w:val="0"/>
          <w:sz w:val="20"/>
          <w:szCs w:val="20"/>
        </w:rPr>
      </w:pPr>
      <w:r w:rsidRPr="0093595F">
        <w:rPr>
          <w:rFonts w:ascii="Arial" w:hAnsi="Arial" w:cs="Arial"/>
          <w:b/>
          <w:bCs/>
          <w:color w:val="000000"/>
          <w:kern w:val="0"/>
          <w:sz w:val="20"/>
          <w:szCs w:val="20"/>
        </w:rPr>
        <w:t>ARTICLE 4</w:t>
      </w:r>
      <w:r w:rsidR="009466F2" w:rsidRPr="0093595F">
        <w:rPr>
          <w:rFonts w:ascii="Arial" w:hAnsi="Arial" w:cs="Arial"/>
          <w:b/>
          <w:bCs/>
          <w:color w:val="000000"/>
          <w:kern w:val="0"/>
          <w:sz w:val="20"/>
          <w:szCs w:val="20"/>
        </w:rPr>
        <w:t>. : CONTENU DE PROJET</w:t>
      </w:r>
    </w:p>
    <w:p w14:paraId="61A973FA" w14:textId="0ECB8336" w:rsidR="008C1466" w:rsidRPr="0093595F" w:rsidRDefault="008C1466" w:rsidP="008C1466">
      <w:pPr>
        <w:jc w:val="both"/>
        <w:rPr>
          <w:rFonts w:ascii="Arial" w:hAnsi="Arial" w:cs="Arial"/>
          <w:sz w:val="20"/>
          <w:szCs w:val="20"/>
        </w:rPr>
      </w:pPr>
      <w:r w:rsidRPr="0093595F">
        <w:rPr>
          <w:rFonts w:ascii="Arial" w:hAnsi="Arial" w:cs="Arial"/>
          <w:sz w:val="20"/>
          <w:szCs w:val="20"/>
        </w:rPr>
        <w:t xml:space="preserve">Les projets de réduction des pressions devront être définis dans le cadre d’une </w:t>
      </w:r>
      <w:r w:rsidRPr="0093595F">
        <w:rPr>
          <w:rFonts w:ascii="Arial" w:hAnsi="Arial" w:cs="Arial"/>
          <w:b/>
          <w:sz w:val="20"/>
          <w:szCs w:val="20"/>
        </w:rPr>
        <w:t xml:space="preserve">démarche collective établie à l’échelle d’une </w:t>
      </w:r>
      <w:r w:rsidR="00DD668C" w:rsidRPr="0093595F">
        <w:rPr>
          <w:rFonts w:ascii="Arial" w:hAnsi="Arial" w:cs="Arial"/>
          <w:b/>
          <w:sz w:val="20"/>
          <w:szCs w:val="20"/>
        </w:rPr>
        <w:t>EPCI ou d’une commune</w:t>
      </w:r>
      <w:r w:rsidR="00DD668C" w:rsidRPr="0093595F">
        <w:rPr>
          <w:rFonts w:ascii="Arial" w:hAnsi="Arial" w:cs="Arial"/>
          <w:sz w:val="20"/>
          <w:szCs w:val="20"/>
        </w:rPr>
        <w:t xml:space="preserve"> </w:t>
      </w:r>
      <w:r w:rsidRPr="0093595F">
        <w:rPr>
          <w:rFonts w:ascii="Arial" w:hAnsi="Arial" w:cs="Arial"/>
          <w:sz w:val="20"/>
          <w:szCs w:val="20"/>
        </w:rPr>
        <w:t>et identifiée sur une zone nommée sur une cartographie comme « site pilote ».</w:t>
      </w:r>
      <w:r w:rsidR="00DD668C" w:rsidRPr="0093595F">
        <w:rPr>
          <w:rFonts w:ascii="Arial" w:hAnsi="Arial" w:cs="Arial"/>
          <w:sz w:val="20"/>
          <w:szCs w:val="20"/>
        </w:rPr>
        <w:t xml:space="preserve"> </w:t>
      </w:r>
      <w:r w:rsidRPr="0093595F">
        <w:rPr>
          <w:rFonts w:ascii="Arial" w:hAnsi="Arial" w:cs="Arial"/>
          <w:sz w:val="20"/>
          <w:szCs w:val="20"/>
        </w:rPr>
        <w:t>Les sites identifieront plusieurs niveaux de pressions sur les continuités écologiques intégrant plusieurs enjeux liés au bocage. Chaque site pilote devra identifier des objectifs en matière de préservation, de restauration et/ou de valorisation des continuités écologiques dégradées et identifier un référent en charge de la bonne réalisation et du suivi du projet. Cette démarche sera basée sur les expertises locales à l’échelle de l’EPCI</w:t>
      </w:r>
      <w:r w:rsidR="00DD668C" w:rsidRPr="0093595F">
        <w:rPr>
          <w:rFonts w:ascii="Arial" w:hAnsi="Arial" w:cs="Arial"/>
          <w:sz w:val="20"/>
          <w:szCs w:val="20"/>
        </w:rPr>
        <w:t xml:space="preserve"> ou de la commune,</w:t>
      </w:r>
      <w:r w:rsidRPr="0093595F">
        <w:rPr>
          <w:rFonts w:ascii="Arial" w:hAnsi="Arial" w:cs="Arial"/>
          <w:sz w:val="20"/>
          <w:szCs w:val="20"/>
        </w:rPr>
        <w:t xml:space="preserve"> ou d’un partenaire de celle-ci favorisant une dynamique multi-acteurs, comprenant une pluralité d’actions préalable à des dépenses d’investissement et / ou d’animation qui seront soutenues financièrement par le collectif « Bocage et boisements de Vendée » via le CPIE dans le cadre des dispositions du Fonds Vert « réduire les pressions sur la biodiversité de votre territoire ».</w:t>
      </w:r>
    </w:p>
    <w:p w14:paraId="221C78A5" w14:textId="6690A214" w:rsidR="002C41E2" w:rsidRPr="0093595F" w:rsidRDefault="002C41E2" w:rsidP="008C1466">
      <w:pPr>
        <w:rPr>
          <w:rFonts w:ascii="Arial" w:hAnsi="Arial" w:cs="Arial"/>
          <w:sz w:val="20"/>
          <w:szCs w:val="20"/>
        </w:rPr>
      </w:pPr>
      <w:r w:rsidRPr="0093595F">
        <w:rPr>
          <w:rFonts w:ascii="Arial" w:hAnsi="Arial" w:cs="Arial"/>
          <w:sz w:val="20"/>
          <w:szCs w:val="20"/>
        </w:rPr>
        <w:br w:type="page"/>
      </w:r>
    </w:p>
    <w:p w14:paraId="299E2948" w14:textId="44F6E454" w:rsidR="009D53DA" w:rsidRPr="0093595F" w:rsidRDefault="009D53DA" w:rsidP="008C1466">
      <w:pPr>
        <w:rPr>
          <w:rFonts w:ascii="Arial" w:hAnsi="Arial" w:cs="Arial"/>
          <w:sz w:val="20"/>
          <w:szCs w:val="20"/>
        </w:rPr>
      </w:pPr>
      <w:r w:rsidRPr="0093595F">
        <w:rPr>
          <w:rFonts w:ascii="Arial" w:hAnsi="Arial" w:cs="Arial"/>
          <w:noProof/>
          <w:sz w:val="20"/>
          <w:szCs w:val="20"/>
          <w:lang w:eastAsia="fr-FR"/>
        </w:rPr>
        <w:lastRenderedPageBreak/>
        <mc:AlternateContent>
          <mc:Choice Requires="wps">
            <w:drawing>
              <wp:anchor distT="0" distB="0" distL="114300" distR="114300" simplePos="0" relativeHeight="251659264" behindDoc="0" locked="0" layoutInCell="1" allowOverlap="1" wp14:anchorId="774EB95E" wp14:editId="299BAB5B">
                <wp:simplePos x="0" y="0"/>
                <wp:positionH relativeFrom="margin">
                  <wp:posOffset>52705</wp:posOffset>
                </wp:positionH>
                <wp:positionV relativeFrom="paragraph">
                  <wp:posOffset>6985</wp:posOffset>
                </wp:positionV>
                <wp:extent cx="5966460" cy="5486400"/>
                <wp:effectExtent l="38100" t="38100" r="110490" b="114300"/>
                <wp:wrapNone/>
                <wp:docPr id="1" name="Zone de texte 1"/>
                <wp:cNvGraphicFramePr/>
                <a:graphic xmlns:a="http://schemas.openxmlformats.org/drawingml/2006/main">
                  <a:graphicData uri="http://schemas.microsoft.com/office/word/2010/wordprocessingShape">
                    <wps:wsp>
                      <wps:cNvSpPr txBox="1"/>
                      <wps:spPr>
                        <a:xfrm>
                          <a:off x="0" y="0"/>
                          <a:ext cx="5966460" cy="5486400"/>
                        </a:xfrm>
                        <a:prstGeom prst="rect">
                          <a:avLst/>
                        </a:prstGeom>
                        <a:solidFill>
                          <a:schemeClr val="accent6">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63FBC6C7" w14:textId="77777777" w:rsidR="009D53DA" w:rsidRPr="00CB0F7E" w:rsidRDefault="009D53DA" w:rsidP="009D53DA">
                            <w:pPr>
                              <w:pStyle w:val="Titre3"/>
                              <w:rPr>
                                <w:rFonts w:ascii="Arial" w:hAnsi="Arial" w:cs="Arial"/>
                                <w:b/>
                                <w:color w:val="auto"/>
                                <w:sz w:val="16"/>
                                <w:szCs w:val="16"/>
                                <w:u w:val="single"/>
                              </w:rPr>
                            </w:pPr>
                            <w:r w:rsidRPr="00CB0F7E">
                              <w:rPr>
                                <w:rFonts w:ascii="Arial" w:hAnsi="Arial" w:cs="Arial"/>
                                <w:b/>
                                <w:color w:val="auto"/>
                                <w:sz w:val="16"/>
                                <w:szCs w:val="16"/>
                                <w:u w:val="single"/>
                              </w:rPr>
                              <w:t xml:space="preserve">Actions susceptibles d’être mises en œuvre pour réduire les pressions </w:t>
                            </w:r>
                            <w:r w:rsidRPr="00CB0F7E">
                              <w:rPr>
                                <w:rFonts w:ascii="Arial" w:hAnsi="Arial" w:cs="Arial"/>
                                <w:color w:val="auto"/>
                                <w:sz w:val="16"/>
                                <w:szCs w:val="16"/>
                              </w:rPr>
                              <w:t xml:space="preserve">(elles pourront prendre appui sur les préconisations du SRCE pour une gestion ou une restauration du bocage en milieu naturel dégradé en zone agricole) </w:t>
                            </w:r>
                          </w:p>
                          <w:p w14:paraId="4D05A020" w14:textId="77777777" w:rsidR="009D53DA" w:rsidRPr="00CB0F7E" w:rsidRDefault="009D53DA" w:rsidP="009D53DA">
                            <w:pPr>
                              <w:jc w:val="both"/>
                              <w:rPr>
                                <w:rFonts w:ascii="Arial" w:hAnsi="Arial" w:cs="Arial"/>
                                <w:sz w:val="16"/>
                                <w:szCs w:val="16"/>
                              </w:rPr>
                            </w:pPr>
                          </w:p>
                          <w:p w14:paraId="6BDCD1AD"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Favoriser la diversité à l’intérieur des haies :</w:t>
                            </w:r>
                          </w:p>
                          <w:p w14:paraId="1164C2D3"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Création de haies multistrates (arbres de haut jet, arbustes, buissons, strate herbacée),</w:t>
                            </w:r>
                          </w:p>
                          <w:p w14:paraId="6192DE8F"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Enrichissement de haies existantes et augmentation de la diversité des espèces végétales dans la haie,</w:t>
                            </w:r>
                          </w:p>
                          <w:p w14:paraId="5A70FFD8"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Création et ou restauration des éléments diversifiant à l’intérieur de la haie : muret ou empilements de cailloux, souches et arbres morts …</w:t>
                            </w:r>
                          </w:p>
                          <w:p w14:paraId="3C13F0E3"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Mise en place de régénération naturelle assistée, régénération passive sur haie sèche, régénération active par semis</w:t>
                            </w:r>
                          </w:p>
                          <w:p w14:paraId="640D1220"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Favoriser les milieux complémentaires des haies :</w:t>
                            </w:r>
                          </w:p>
                          <w:p w14:paraId="647D3169"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Création de bandes enherbées significatives (2m minimum) en pied de haie,</w:t>
                            </w:r>
                          </w:p>
                          <w:p w14:paraId="31DD768B"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 xml:space="preserve">Création, restauration et entretien des talus, fossés en pied de haies </w:t>
                            </w:r>
                          </w:p>
                          <w:p w14:paraId="18196D78"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Restauration de prairies permanentes,</w:t>
                            </w:r>
                          </w:p>
                          <w:p w14:paraId="22894633"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Création, restauration et entretien les mares.</w:t>
                            </w:r>
                          </w:p>
                          <w:p w14:paraId="0756CF73"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Suppression de drains</w:t>
                            </w:r>
                          </w:p>
                          <w:p w14:paraId="286115BE"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Augmentation de la diversité végétale prairiale</w:t>
                            </w:r>
                          </w:p>
                          <w:p w14:paraId="2F8BDEE2"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Favoriser la connexion entre les haies :</w:t>
                            </w:r>
                          </w:p>
                          <w:p w14:paraId="23F25B2C" w14:textId="77777777" w:rsidR="009D53DA" w:rsidRPr="00CB0F7E" w:rsidRDefault="009D53DA" w:rsidP="009D53DA">
                            <w:pPr>
                              <w:pStyle w:val="Paragraphedeliste"/>
                              <w:numPr>
                                <w:ilvl w:val="0"/>
                                <w:numId w:val="17"/>
                              </w:numPr>
                              <w:jc w:val="both"/>
                              <w:rPr>
                                <w:rFonts w:ascii="Arial" w:hAnsi="Arial" w:cs="Arial"/>
                                <w:sz w:val="16"/>
                                <w:szCs w:val="16"/>
                              </w:rPr>
                            </w:pPr>
                            <w:r w:rsidRPr="00CB0F7E">
                              <w:rPr>
                                <w:rFonts w:ascii="Arial" w:hAnsi="Arial" w:cs="Arial"/>
                                <w:sz w:val="16"/>
                                <w:szCs w:val="16"/>
                              </w:rPr>
                              <w:t>Création de parcellaires de tailles raisonnables pour conserver un maillage assez dense de haies.</w:t>
                            </w:r>
                          </w:p>
                          <w:p w14:paraId="23A05D02"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Pratiquer une gestion pérenne du bocage</w:t>
                            </w:r>
                          </w:p>
                          <w:p w14:paraId="5A1CEE24"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 xml:space="preserve">Adaptation de la gestion par une taille des haies avec des outils tranchant plutôt que broyant, fauche du pied de haie en fin de saison, </w:t>
                            </w:r>
                          </w:p>
                          <w:p w14:paraId="22E8C1CF"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Création et entretien des arbres têtards</w:t>
                            </w:r>
                          </w:p>
                          <w:p w14:paraId="565FD6CC"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Formation d’arbres de haut-jet</w:t>
                            </w:r>
                          </w:p>
                          <w:p w14:paraId="35C03D95"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Mise en place d’une agroforesterie adaptative pour la biodiversité</w:t>
                            </w:r>
                          </w:p>
                          <w:p w14:paraId="2B073F11"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Création de vergers de plein vent</w:t>
                            </w:r>
                          </w:p>
                          <w:p w14:paraId="500B4305"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Mise en place de clôtures naturelles : ajonc</w:t>
                            </w:r>
                          </w:p>
                          <w:p w14:paraId="5B16FA78" w14:textId="77777777" w:rsidR="009D53DA" w:rsidRPr="00CB0F7E" w:rsidRDefault="009D53DA" w:rsidP="009D53DA">
                            <w:pPr>
                              <w:pStyle w:val="Paragraphedeliste"/>
                              <w:jc w:val="both"/>
                              <w:rPr>
                                <w:rFonts w:ascii="Arial" w:hAnsi="Arial" w:cs="Arial"/>
                                <w:sz w:val="16"/>
                                <w:szCs w:val="16"/>
                              </w:rPr>
                            </w:pPr>
                          </w:p>
                          <w:p w14:paraId="1B93BDC4" w14:textId="77777777" w:rsidR="009D53DA" w:rsidRPr="00CB0F7E" w:rsidRDefault="009D53DA" w:rsidP="009D53DA">
                            <w:pPr>
                              <w:pStyle w:val="Paragraphedeliste"/>
                              <w:jc w:val="both"/>
                              <w:rPr>
                                <w:rFonts w:ascii="Arial" w:hAnsi="Arial" w:cs="Arial"/>
                                <w:b/>
                                <w:sz w:val="16"/>
                                <w:szCs w:val="16"/>
                              </w:rPr>
                            </w:pPr>
                          </w:p>
                          <w:p w14:paraId="74283971" w14:textId="7F0F43F9" w:rsidR="009D53DA" w:rsidRPr="00CB0F7E" w:rsidRDefault="009D53DA" w:rsidP="009D53DA">
                            <w:pPr>
                              <w:jc w:val="both"/>
                              <w:rPr>
                                <w:rFonts w:ascii="Arial" w:hAnsi="Arial" w:cs="Arial"/>
                                <w:b/>
                                <w:sz w:val="16"/>
                                <w:szCs w:val="16"/>
                              </w:rPr>
                            </w:pPr>
                            <w:r w:rsidRPr="00CB0F7E">
                              <w:rPr>
                                <w:rFonts w:ascii="Arial" w:hAnsi="Arial" w:cs="Arial"/>
                                <w:b/>
                                <w:sz w:val="16"/>
                                <w:szCs w:val="16"/>
                              </w:rPr>
                              <w:t>Afin de conforter la réalisation des actions visant directement à résorber les pressions sur la biodiversité, le projet pourra, au cas par cas et en fonction des dispositions validées par les financeurs également prévoir (liste d’actions non exhaustive) :</w:t>
                            </w:r>
                          </w:p>
                          <w:p w14:paraId="46309531"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un diagnostic du bocage (en valorisant les données existantes),</w:t>
                            </w:r>
                          </w:p>
                          <w:p w14:paraId="50D85D6E"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la définition d’une stratégie en faveur du bocage,</w:t>
                            </w:r>
                          </w:p>
                          <w:p w14:paraId="17851CA1"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une phase de mobilisation des acteurs en préalable une phase opérationnelle (rencontres, démonstrations de matériel…),</w:t>
                            </w:r>
                          </w:p>
                          <w:p w14:paraId="68A813E5"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la réalisation ou la coordination de chantiers groupés de plantation ou d’entretien,</w:t>
                            </w:r>
                          </w:p>
                          <w:p w14:paraId="13101601"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des travaux groupés en faveur des mares, bosquets et/ou vergers,</w:t>
                            </w:r>
                          </w:p>
                          <w:p w14:paraId="6B28E7B9"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l’émergence de différents modes de valorisation (économique, touristique, sociétale …),</w:t>
                            </w:r>
                          </w:p>
                          <w:p w14:paraId="1B4E895D"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l’accompagnement à la mise en place de dispositifs assurant la pérennité des milieux (obligations réelles environnementales, baux environnementaux, paiements pour service environnementaux, documents d’urbanisme …),</w:t>
                            </w:r>
                          </w:p>
                          <w:p w14:paraId="46BACDD8" w14:textId="71516D4D"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un volet « communication » relayant ou participant à la mobilisation citoyenne (animation de chantiers participatifs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EB95E" id="_x0000_t202" coordsize="21600,21600" o:spt="202" path="m,l,21600r21600,l21600,xe">
                <v:stroke joinstyle="miter"/>
                <v:path gradientshapeok="t" o:connecttype="rect"/>
              </v:shapetype>
              <v:shape id="Zone de texte 1" o:spid="_x0000_s1026" type="#_x0000_t202" style="position:absolute;margin-left:4.15pt;margin-top:.55pt;width:469.8pt;height:6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twgIAAJsFAAAOAAAAZHJzL2Uyb0RvYy54bWysVF1P2zAUfZ+0/2D5faQtbSgVKepATJMY&#10;oJUJaW+u4zTRHNuz3Sbs1+/YSUrZeJr24vh+5H6ce3wvLttakr2wrtIqo+OTESVCcZ1XapvRb483&#10;H+aUOM9UzqRWIqPPwtHL5ft3F41ZiIkutcyFJQii3KIxGS29N4skcbwUNXMn2ggFY6FtzTxEu01y&#10;yxpEr2UyGY3SpNE2N1Zz4Ry0152RLmP8ohDc3xeFE57IjKI2H08bz004k+UFW2wtM2XF+zLYP1RR&#10;s0oh6SHUNfOM7Gz1V6i64lY7XfgTrutEF0XFRewB3YxHf3SzLpkRsReA48wBJvf/wvK7/YMlVY7Z&#10;UaJYjRF9x6BILogXrRdkHCBqjFvAc23g69uPug3uvd5BGTpvC1uHL3oisAPs5wPAiEQ4lLPzNJ2m&#10;MHHYZtN5Oh3FESQvvxvr/CehaxIuGbWYYASW7W+dR0q4Di4hm9Oyym8qKaMQWCOupCV7hnkzzoXy&#10;afxd7uovOu/04E2Xli2gBj869XxQI0XkX4gUE75KIhVpMpqezkYx8CtbqOyQfiMZ/xFQCvFeyoQk&#10;VahWRHqiq4jazgu7LvOGbOTOfmUYyGyEiijJq4DD6XzcCeDu5CxUChOTWzw6Lymx2j9VvoyECaiH&#10;kG8UE9RMmpJ1HQP9Doge1KFfPRQTaz+qMwlE6AYebr7dtD0LNjp/BjlQRxy9M/ymAhi3zPkHZvGk&#10;UC7WhL/HUUgNBHV/o6TU9tdb+uAPpsNKSYMnmlH3c8esoER+VngD5+PpFGF9FKazswkEe2zZHFvU&#10;rr7SYAV4juriNfh7OVwLq+snbJNVyAoTUxy5ge9wvfLd4sA24mK1ik54xYb5W7U2PIQecH9sn5g1&#10;PYfDQ7rTw2PGBF5TufMNfyq92nldVJHnAeAOVUwhCNgAcR79tgor5liOXi87dfkbAAD//wMAUEsD&#10;BBQABgAIAAAAIQDPFCyA3gAAAAcBAAAPAAAAZHJzL2Rvd25yZXYueG1sTI7LTsMwEEX3SPyDNUjs&#10;qBOgj4Q4FQ+BukKQgsrSTYYk1B6nsdumf99hBcv70L0nmw/WiD32vnWkIB5FIJBKV7VUK/hYPl/N&#10;QPigqdLGESo4ood5fn6W6bRyB3rHfRFqwSPkU62gCaFLpfRlg1b7keuQOPt2vdWBZV/LqtcHHrdG&#10;XkfRRFrdEj80usPHBstNsbMKxsXTV1j8fBaLN3Pcvrwmq+3mYaXU5cVwfwci4BD+yvCLz+iQM9Pa&#10;7ajywiiY3XCR7RgEp8ntNAGxZnsyjkHmmfzPn58AAAD//wMAUEsBAi0AFAAGAAgAAAAhALaDOJL+&#10;AAAA4QEAABMAAAAAAAAAAAAAAAAAAAAAAFtDb250ZW50X1R5cGVzXS54bWxQSwECLQAUAAYACAAA&#10;ACEAOP0h/9YAAACUAQAACwAAAAAAAAAAAAAAAAAvAQAAX3JlbHMvLnJlbHNQSwECLQAUAAYACAAA&#10;ACEATPhkrcICAACbBQAADgAAAAAAAAAAAAAAAAAuAgAAZHJzL2Uyb0RvYy54bWxQSwECLQAUAAYA&#10;CAAAACEAzxQsgN4AAAAHAQAADwAAAAAAAAAAAAAAAAAcBQAAZHJzL2Rvd25yZXYueG1sUEsFBgAA&#10;AAAEAAQA8wAAACcGAAAAAA==&#10;" fillcolor="#d9f2d0 [665]" strokeweight=".5pt">
                <v:shadow on="t" color="black" opacity="26214f" origin="-.5,-.5" offset=".74836mm,.74836mm"/>
                <v:textbox>
                  <w:txbxContent>
                    <w:p w14:paraId="63FBC6C7" w14:textId="77777777" w:rsidR="009D53DA" w:rsidRPr="00CB0F7E" w:rsidRDefault="009D53DA" w:rsidP="009D53DA">
                      <w:pPr>
                        <w:pStyle w:val="Titre3"/>
                        <w:rPr>
                          <w:rFonts w:ascii="Arial" w:hAnsi="Arial" w:cs="Arial"/>
                          <w:b/>
                          <w:color w:val="auto"/>
                          <w:sz w:val="16"/>
                          <w:szCs w:val="16"/>
                          <w:u w:val="single"/>
                        </w:rPr>
                      </w:pPr>
                      <w:r w:rsidRPr="00CB0F7E">
                        <w:rPr>
                          <w:rFonts w:ascii="Arial" w:hAnsi="Arial" w:cs="Arial"/>
                          <w:b/>
                          <w:color w:val="auto"/>
                          <w:sz w:val="16"/>
                          <w:szCs w:val="16"/>
                          <w:u w:val="single"/>
                        </w:rPr>
                        <w:t xml:space="preserve">Actions susceptibles d’être mises en œuvre pour réduire les pressions </w:t>
                      </w:r>
                      <w:r w:rsidRPr="00CB0F7E">
                        <w:rPr>
                          <w:rFonts w:ascii="Arial" w:hAnsi="Arial" w:cs="Arial"/>
                          <w:color w:val="auto"/>
                          <w:sz w:val="16"/>
                          <w:szCs w:val="16"/>
                        </w:rPr>
                        <w:t xml:space="preserve">(elles pourront prendre appui sur les préconisations du SRCE pour une gestion ou une restauration du bocage en milieu naturel dégradé en zone agricole) </w:t>
                      </w:r>
                    </w:p>
                    <w:p w14:paraId="4D05A020" w14:textId="77777777" w:rsidR="009D53DA" w:rsidRPr="00CB0F7E" w:rsidRDefault="009D53DA" w:rsidP="009D53DA">
                      <w:pPr>
                        <w:jc w:val="both"/>
                        <w:rPr>
                          <w:rFonts w:ascii="Arial" w:hAnsi="Arial" w:cs="Arial"/>
                          <w:sz w:val="16"/>
                          <w:szCs w:val="16"/>
                        </w:rPr>
                      </w:pPr>
                    </w:p>
                    <w:p w14:paraId="6BDCD1AD"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Favoriser la diversité à l’intérieur des haies :</w:t>
                      </w:r>
                    </w:p>
                    <w:p w14:paraId="1164C2D3"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Création de haies multistrates (arbres de haut jet, arbustes, buissons, strate herbacée),</w:t>
                      </w:r>
                    </w:p>
                    <w:p w14:paraId="6192DE8F"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Enrichissement de haies existantes et augmentation de la diversité des espèces végétales dans la haie,</w:t>
                      </w:r>
                    </w:p>
                    <w:p w14:paraId="5A70FFD8"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Création et ou restauration des éléments diversifiant à l’intérieur de la haie : muret ou empilements de cailloux, souches et arbres morts …</w:t>
                      </w:r>
                    </w:p>
                    <w:p w14:paraId="3C13F0E3" w14:textId="77777777" w:rsidR="009D53DA" w:rsidRPr="00CB0F7E" w:rsidRDefault="009D53DA" w:rsidP="009D53DA">
                      <w:pPr>
                        <w:pStyle w:val="Paragraphedeliste"/>
                        <w:numPr>
                          <w:ilvl w:val="0"/>
                          <w:numId w:val="15"/>
                        </w:numPr>
                        <w:jc w:val="both"/>
                        <w:rPr>
                          <w:rFonts w:ascii="Arial" w:hAnsi="Arial" w:cs="Arial"/>
                          <w:sz w:val="16"/>
                          <w:szCs w:val="16"/>
                        </w:rPr>
                      </w:pPr>
                      <w:r w:rsidRPr="00CB0F7E">
                        <w:rPr>
                          <w:rFonts w:ascii="Arial" w:hAnsi="Arial" w:cs="Arial"/>
                          <w:sz w:val="16"/>
                          <w:szCs w:val="16"/>
                        </w:rPr>
                        <w:t>Mise en place de régénération naturelle assistée, régénération passive sur haie sèche, régénération active par semis</w:t>
                      </w:r>
                    </w:p>
                    <w:p w14:paraId="640D1220"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Favoriser les milieux complémentaires des haies :</w:t>
                      </w:r>
                    </w:p>
                    <w:p w14:paraId="647D3169"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Création de bandes enherbées significatives (2m minimum) en pied de haie,</w:t>
                      </w:r>
                    </w:p>
                    <w:p w14:paraId="31DD768B"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 xml:space="preserve">Création, restauration et entretien des talus, fossés en pied de haies </w:t>
                      </w:r>
                    </w:p>
                    <w:p w14:paraId="18196D78"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Restauration de prairies permanentes,</w:t>
                      </w:r>
                    </w:p>
                    <w:p w14:paraId="22894633"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Création, restauration et entretien les mares.</w:t>
                      </w:r>
                    </w:p>
                    <w:p w14:paraId="0756CF73"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Suppression de drains</w:t>
                      </w:r>
                    </w:p>
                    <w:p w14:paraId="286115BE" w14:textId="77777777" w:rsidR="009D53DA" w:rsidRPr="00CB0F7E" w:rsidRDefault="009D53DA" w:rsidP="009D53DA">
                      <w:pPr>
                        <w:pStyle w:val="Paragraphedeliste"/>
                        <w:numPr>
                          <w:ilvl w:val="0"/>
                          <w:numId w:val="16"/>
                        </w:numPr>
                        <w:jc w:val="both"/>
                        <w:rPr>
                          <w:rFonts w:ascii="Arial" w:hAnsi="Arial" w:cs="Arial"/>
                          <w:sz w:val="16"/>
                          <w:szCs w:val="16"/>
                        </w:rPr>
                      </w:pPr>
                      <w:r w:rsidRPr="00CB0F7E">
                        <w:rPr>
                          <w:rFonts w:ascii="Arial" w:hAnsi="Arial" w:cs="Arial"/>
                          <w:sz w:val="16"/>
                          <w:szCs w:val="16"/>
                        </w:rPr>
                        <w:t>Augmentation de la diversité végétale prairiale</w:t>
                      </w:r>
                    </w:p>
                    <w:p w14:paraId="2F8BDEE2"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Favoriser la connexion entre les haies :</w:t>
                      </w:r>
                    </w:p>
                    <w:p w14:paraId="23F25B2C" w14:textId="77777777" w:rsidR="009D53DA" w:rsidRPr="00CB0F7E" w:rsidRDefault="009D53DA" w:rsidP="009D53DA">
                      <w:pPr>
                        <w:pStyle w:val="Paragraphedeliste"/>
                        <w:numPr>
                          <w:ilvl w:val="0"/>
                          <w:numId w:val="17"/>
                        </w:numPr>
                        <w:jc w:val="both"/>
                        <w:rPr>
                          <w:rFonts w:ascii="Arial" w:hAnsi="Arial" w:cs="Arial"/>
                          <w:sz w:val="16"/>
                          <w:szCs w:val="16"/>
                        </w:rPr>
                      </w:pPr>
                      <w:r w:rsidRPr="00CB0F7E">
                        <w:rPr>
                          <w:rFonts w:ascii="Arial" w:hAnsi="Arial" w:cs="Arial"/>
                          <w:sz w:val="16"/>
                          <w:szCs w:val="16"/>
                        </w:rPr>
                        <w:t>Création de parcellaires de tailles raisonnables pour conserver un maillage assez dense de haies.</w:t>
                      </w:r>
                    </w:p>
                    <w:p w14:paraId="23A05D02" w14:textId="77777777" w:rsidR="009D53DA" w:rsidRPr="00CB0F7E" w:rsidRDefault="009D53DA" w:rsidP="009D53DA">
                      <w:pPr>
                        <w:jc w:val="both"/>
                        <w:rPr>
                          <w:rFonts w:ascii="Arial" w:hAnsi="Arial" w:cs="Arial"/>
                          <w:b/>
                          <w:sz w:val="16"/>
                          <w:szCs w:val="16"/>
                        </w:rPr>
                      </w:pPr>
                      <w:r w:rsidRPr="00CB0F7E">
                        <w:rPr>
                          <w:rFonts w:ascii="Arial" w:hAnsi="Arial" w:cs="Arial"/>
                          <w:b/>
                          <w:sz w:val="16"/>
                          <w:szCs w:val="16"/>
                        </w:rPr>
                        <w:t>Pratiquer une gestion pérenne du bocage</w:t>
                      </w:r>
                    </w:p>
                    <w:p w14:paraId="5A1CEE24"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 xml:space="preserve">Adaptation de la gestion par une taille des haies avec des outils tranchant plutôt que broyant, fauche du pied de haie en fin de saison, </w:t>
                      </w:r>
                    </w:p>
                    <w:p w14:paraId="22E8C1CF"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Création et entretien des arbres têtards</w:t>
                      </w:r>
                    </w:p>
                    <w:p w14:paraId="565FD6CC"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Formation d’arbres de haut-jet</w:t>
                      </w:r>
                    </w:p>
                    <w:p w14:paraId="35C03D95"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Mise en place d’une agroforesterie adaptative pour la biodiversité</w:t>
                      </w:r>
                    </w:p>
                    <w:p w14:paraId="2B073F11"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Création de vergers de plein vent</w:t>
                      </w:r>
                    </w:p>
                    <w:p w14:paraId="500B4305" w14:textId="77777777" w:rsidR="009D53DA" w:rsidRPr="00CB0F7E" w:rsidRDefault="009D53DA" w:rsidP="009D53DA">
                      <w:pPr>
                        <w:pStyle w:val="Paragraphedeliste"/>
                        <w:numPr>
                          <w:ilvl w:val="0"/>
                          <w:numId w:val="18"/>
                        </w:numPr>
                        <w:jc w:val="both"/>
                        <w:rPr>
                          <w:rFonts w:ascii="Arial" w:hAnsi="Arial" w:cs="Arial"/>
                          <w:sz w:val="16"/>
                          <w:szCs w:val="16"/>
                        </w:rPr>
                      </w:pPr>
                      <w:r w:rsidRPr="00CB0F7E">
                        <w:rPr>
                          <w:rFonts w:ascii="Arial" w:hAnsi="Arial" w:cs="Arial"/>
                          <w:sz w:val="16"/>
                          <w:szCs w:val="16"/>
                        </w:rPr>
                        <w:t>Mise en place de clôtures naturelles : ajonc</w:t>
                      </w:r>
                    </w:p>
                    <w:p w14:paraId="5B16FA78" w14:textId="77777777" w:rsidR="009D53DA" w:rsidRPr="00CB0F7E" w:rsidRDefault="009D53DA" w:rsidP="009D53DA">
                      <w:pPr>
                        <w:pStyle w:val="Paragraphedeliste"/>
                        <w:jc w:val="both"/>
                        <w:rPr>
                          <w:rFonts w:ascii="Arial" w:hAnsi="Arial" w:cs="Arial"/>
                          <w:sz w:val="16"/>
                          <w:szCs w:val="16"/>
                        </w:rPr>
                      </w:pPr>
                    </w:p>
                    <w:p w14:paraId="1B93BDC4" w14:textId="77777777" w:rsidR="009D53DA" w:rsidRPr="00CB0F7E" w:rsidRDefault="009D53DA" w:rsidP="009D53DA">
                      <w:pPr>
                        <w:pStyle w:val="Paragraphedeliste"/>
                        <w:jc w:val="both"/>
                        <w:rPr>
                          <w:rFonts w:ascii="Arial" w:hAnsi="Arial" w:cs="Arial"/>
                          <w:b/>
                          <w:sz w:val="16"/>
                          <w:szCs w:val="16"/>
                        </w:rPr>
                      </w:pPr>
                    </w:p>
                    <w:p w14:paraId="74283971" w14:textId="7F0F43F9" w:rsidR="009D53DA" w:rsidRPr="00CB0F7E" w:rsidRDefault="009D53DA" w:rsidP="009D53DA">
                      <w:pPr>
                        <w:jc w:val="both"/>
                        <w:rPr>
                          <w:rFonts w:ascii="Arial" w:hAnsi="Arial" w:cs="Arial"/>
                          <w:b/>
                          <w:sz w:val="16"/>
                          <w:szCs w:val="16"/>
                        </w:rPr>
                      </w:pPr>
                      <w:r w:rsidRPr="00CB0F7E">
                        <w:rPr>
                          <w:rFonts w:ascii="Arial" w:hAnsi="Arial" w:cs="Arial"/>
                          <w:b/>
                          <w:sz w:val="16"/>
                          <w:szCs w:val="16"/>
                        </w:rPr>
                        <w:t>Afin de conforter la réalisation des actions visant directement à résorber les pressions sur la biodiversité, le projet pourra, au cas par cas et en fonction des dispositions validées par les financeurs également prévoir (liste d’actions non exhaustive) :</w:t>
                      </w:r>
                    </w:p>
                    <w:p w14:paraId="46309531"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un diagnostic du bocage (en valorisant les données existantes),</w:t>
                      </w:r>
                    </w:p>
                    <w:p w14:paraId="50D85D6E"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la définition d’une stratégie en faveur du bocage,</w:t>
                      </w:r>
                    </w:p>
                    <w:p w14:paraId="17851CA1"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une phase de mobilisation des acteurs en préalable une phase opérationnelle (rencontres, démonstrations de matériel…),</w:t>
                      </w:r>
                    </w:p>
                    <w:p w14:paraId="68A813E5"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la réalisation ou la coordination de chantiers groupés de plantation ou d’entretien,</w:t>
                      </w:r>
                    </w:p>
                    <w:p w14:paraId="13101601"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des travaux groupés en faveur des mares, bosquets et/ou vergers,</w:t>
                      </w:r>
                    </w:p>
                    <w:p w14:paraId="6B28E7B9"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l’émergence de différents modes de valorisation (économique, touristique, sociétale …),</w:t>
                      </w:r>
                    </w:p>
                    <w:p w14:paraId="1B4E895D" w14:textId="77777777"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l’accompagnement à la mise en place de dispositifs assurant la pérennité des milieux (obligations réelles environnementales, baux environnementaux, paiements pour service environnementaux, documents d’urbanisme …),</w:t>
                      </w:r>
                    </w:p>
                    <w:p w14:paraId="46BACDD8" w14:textId="71516D4D" w:rsidR="009D53DA" w:rsidRPr="00CB0F7E" w:rsidRDefault="009D53DA" w:rsidP="009D53DA">
                      <w:pPr>
                        <w:pStyle w:val="Paragraphedeliste"/>
                        <w:numPr>
                          <w:ilvl w:val="0"/>
                          <w:numId w:val="19"/>
                        </w:numPr>
                        <w:jc w:val="both"/>
                        <w:rPr>
                          <w:rFonts w:ascii="Arial" w:hAnsi="Arial" w:cs="Arial"/>
                          <w:sz w:val="16"/>
                          <w:szCs w:val="16"/>
                        </w:rPr>
                      </w:pPr>
                      <w:r w:rsidRPr="00CB0F7E">
                        <w:rPr>
                          <w:rFonts w:ascii="Arial" w:hAnsi="Arial" w:cs="Arial"/>
                          <w:sz w:val="16"/>
                          <w:szCs w:val="16"/>
                        </w:rPr>
                        <w:t>un volet « communication » relayant ou participant à la mobilisation citoyenne (animation de chantiers participatifs …) …</w:t>
                      </w:r>
                    </w:p>
                  </w:txbxContent>
                </v:textbox>
                <w10:wrap anchorx="margin"/>
              </v:shape>
            </w:pict>
          </mc:Fallback>
        </mc:AlternateContent>
      </w:r>
    </w:p>
    <w:p w14:paraId="3A22EB60" w14:textId="71E329B0" w:rsidR="009D53DA" w:rsidRPr="0093595F" w:rsidRDefault="009D53DA" w:rsidP="008C1466">
      <w:pPr>
        <w:rPr>
          <w:rFonts w:ascii="Arial" w:hAnsi="Arial" w:cs="Arial"/>
          <w:sz w:val="20"/>
          <w:szCs w:val="20"/>
        </w:rPr>
      </w:pPr>
    </w:p>
    <w:p w14:paraId="3DB111C1" w14:textId="5C2C66F4" w:rsidR="009D53DA" w:rsidRPr="0093595F" w:rsidRDefault="009D53DA" w:rsidP="008C1466">
      <w:pPr>
        <w:rPr>
          <w:rFonts w:ascii="Arial" w:hAnsi="Arial" w:cs="Arial"/>
          <w:sz w:val="20"/>
          <w:szCs w:val="20"/>
        </w:rPr>
      </w:pPr>
    </w:p>
    <w:p w14:paraId="01AB94CC" w14:textId="2E77FAAD" w:rsidR="009D53DA" w:rsidRPr="0093595F" w:rsidRDefault="009D53DA" w:rsidP="008C1466">
      <w:pPr>
        <w:rPr>
          <w:rFonts w:ascii="Arial" w:hAnsi="Arial" w:cs="Arial"/>
          <w:sz w:val="20"/>
          <w:szCs w:val="20"/>
        </w:rPr>
      </w:pPr>
    </w:p>
    <w:p w14:paraId="4BD88AE7" w14:textId="4D559868" w:rsidR="009D53DA" w:rsidRPr="0093595F" w:rsidRDefault="009D53DA" w:rsidP="008C1466">
      <w:pPr>
        <w:rPr>
          <w:rFonts w:ascii="Arial" w:hAnsi="Arial" w:cs="Arial"/>
          <w:sz w:val="20"/>
          <w:szCs w:val="20"/>
        </w:rPr>
      </w:pPr>
    </w:p>
    <w:p w14:paraId="67C4BB79" w14:textId="01590E2B" w:rsidR="009D53DA" w:rsidRPr="0093595F" w:rsidRDefault="009D53DA" w:rsidP="008C1466">
      <w:pPr>
        <w:rPr>
          <w:rFonts w:ascii="Arial" w:hAnsi="Arial" w:cs="Arial"/>
          <w:sz w:val="20"/>
          <w:szCs w:val="20"/>
        </w:rPr>
      </w:pPr>
    </w:p>
    <w:p w14:paraId="508128BD" w14:textId="1543ABE6" w:rsidR="009D53DA" w:rsidRPr="0093595F" w:rsidRDefault="009D53DA" w:rsidP="008C1466">
      <w:pPr>
        <w:rPr>
          <w:rFonts w:ascii="Arial" w:hAnsi="Arial" w:cs="Arial"/>
          <w:sz w:val="20"/>
          <w:szCs w:val="20"/>
        </w:rPr>
      </w:pPr>
    </w:p>
    <w:p w14:paraId="7F311CC0" w14:textId="1A28F5A0" w:rsidR="009D53DA" w:rsidRPr="0093595F" w:rsidRDefault="009D53DA" w:rsidP="008C1466">
      <w:pPr>
        <w:rPr>
          <w:rFonts w:ascii="Arial" w:hAnsi="Arial" w:cs="Arial"/>
          <w:sz w:val="20"/>
          <w:szCs w:val="20"/>
        </w:rPr>
      </w:pPr>
    </w:p>
    <w:p w14:paraId="3063C8FA" w14:textId="7F21EE17" w:rsidR="009D53DA" w:rsidRPr="0093595F" w:rsidRDefault="009D53DA" w:rsidP="008C1466">
      <w:pPr>
        <w:rPr>
          <w:rFonts w:ascii="Arial" w:hAnsi="Arial" w:cs="Arial"/>
          <w:sz w:val="20"/>
          <w:szCs w:val="20"/>
        </w:rPr>
      </w:pPr>
    </w:p>
    <w:p w14:paraId="53B7EF4D" w14:textId="52643C0E" w:rsidR="009D53DA" w:rsidRPr="0093595F" w:rsidRDefault="009D53DA" w:rsidP="008C1466">
      <w:pPr>
        <w:rPr>
          <w:rFonts w:ascii="Arial" w:hAnsi="Arial" w:cs="Arial"/>
          <w:sz w:val="20"/>
          <w:szCs w:val="20"/>
        </w:rPr>
      </w:pPr>
    </w:p>
    <w:p w14:paraId="6A60D22E" w14:textId="1F6C1A89" w:rsidR="009D53DA" w:rsidRPr="0093595F" w:rsidRDefault="009D53DA" w:rsidP="008C1466">
      <w:pPr>
        <w:rPr>
          <w:rFonts w:ascii="Arial" w:hAnsi="Arial" w:cs="Arial"/>
          <w:sz w:val="20"/>
          <w:szCs w:val="20"/>
        </w:rPr>
      </w:pPr>
    </w:p>
    <w:p w14:paraId="1142BBDC" w14:textId="77777777" w:rsidR="009D53DA" w:rsidRPr="0093595F" w:rsidRDefault="009D53DA" w:rsidP="008C1466">
      <w:pPr>
        <w:rPr>
          <w:rFonts w:ascii="Arial" w:hAnsi="Arial" w:cs="Arial"/>
          <w:sz w:val="20"/>
          <w:szCs w:val="20"/>
        </w:rPr>
      </w:pPr>
    </w:p>
    <w:p w14:paraId="5A1C06A4" w14:textId="13BC96EE" w:rsidR="009D53DA" w:rsidRPr="0093595F" w:rsidRDefault="009D53DA" w:rsidP="008C1466">
      <w:pPr>
        <w:rPr>
          <w:rFonts w:ascii="Arial" w:hAnsi="Arial" w:cs="Arial"/>
          <w:sz w:val="20"/>
          <w:szCs w:val="20"/>
        </w:rPr>
      </w:pPr>
    </w:p>
    <w:p w14:paraId="74D2D5AE" w14:textId="3AE49705" w:rsidR="009D53DA" w:rsidRPr="0093595F" w:rsidRDefault="009D53DA" w:rsidP="008C1466">
      <w:pPr>
        <w:rPr>
          <w:rFonts w:ascii="Arial" w:hAnsi="Arial" w:cs="Arial"/>
          <w:sz w:val="20"/>
          <w:szCs w:val="20"/>
        </w:rPr>
      </w:pPr>
    </w:p>
    <w:p w14:paraId="10698C64" w14:textId="641C8183" w:rsidR="009D53DA" w:rsidRPr="0093595F" w:rsidRDefault="009D53DA" w:rsidP="008C1466">
      <w:pPr>
        <w:rPr>
          <w:rFonts w:ascii="Arial" w:hAnsi="Arial" w:cs="Arial"/>
          <w:sz w:val="20"/>
          <w:szCs w:val="20"/>
        </w:rPr>
      </w:pPr>
    </w:p>
    <w:p w14:paraId="51B1A38D" w14:textId="77777777" w:rsidR="009D53DA" w:rsidRPr="0093595F" w:rsidRDefault="009D53DA" w:rsidP="008C1466">
      <w:pPr>
        <w:rPr>
          <w:rFonts w:ascii="Arial" w:hAnsi="Arial" w:cs="Arial"/>
          <w:sz w:val="20"/>
          <w:szCs w:val="20"/>
        </w:rPr>
      </w:pPr>
    </w:p>
    <w:p w14:paraId="6C255731" w14:textId="3E6A6B0B" w:rsidR="009D53DA" w:rsidRPr="0093595F" w:rsidRDefault="009D53DA" w:rsidP="008C1466">
      <w:pPr>
        <w:rPr>
          <w:rFonts w:ascii="Arial" w:hAnsi="Arial" w:cs="Arial"/>
          <w:sz w:val="20"/>
          <w:szCs w:val="20"/>
        </w:rPr>
      </w:pPr>
    </w:p>
    <w:p w14:paraId="59412837" w14:textId="77777777" w:rsidR="009D53DA" w:rsidRPr="0093595F" w:rsidRDefault="009D53DA" w:rsidP="008C1466">
      <w:pPr>
        <w:rPr>
          <w:rFonts w:ascii="Arial" w:hAnsi="Arial" w:cs="Arial"/>
          <w:sz w:val="20"/>
          <w:szCs w:val="20"/>
        </w:rPr>
      </w:pPr>
    </w:p>
    <w:p w14:paraId="1D7C6419" w14:textId="179914E0" w:rsidR="009D53DA" w:rsidRPr="0093595F" w:rsidRDefault="009D53DA" w:rsidP="008C1466">
      <w:pPr>
        <w:rPr>
          <w:rFonts w:ascii="Arial" w:hAnsi="Arial" w:cs="Arial"/>
          <w:sz w:val="20"/>
          <w:szCs w:val="20"/>
        </w:rPr>
      </w:pPr>
    </w:p>
    <w:p w14:paraId="79C56AC6" w14:textId="77777777" w:rsidR="009D53DA" w:rsidRPr="0093595F" w:rsidRDefault="009D53DA" w:rsidP="008C1466">
      <w:pPr>
        <w:rPr>
          <w:rFonts w:ascii="Arial" w:hAnsi="Arial" w:cs="Arial"/>
          <w:sz w:val="20"/>
          <w:szCs w:val="20"/>
        </w:rPr>
      </w:pPr>
    </w:p>
    <w:p w14:paraId="3E34B8EE" w14:textId="77777777" w:rsidR="009D53DA" w:rsidRPr="0093595F" w:rsidRDefault="009D53DA" w:rsidP="008C1466">
      <w:pPr>
        <w:rPr>
          <w:rFonts w:ascii="Arial" w:hAnsi="Arial" w:cs="Arial"/>
          <w:sz w:val="20"/>
          <w:szCs w:val="20"/>
        </w:rPr>
      </w:pPr>
    </w:p>
    <w:p w14:paraId="395EF539" w14:textId="4EA24960" w:rsidR="009D53DA" w:rsidRPr="0093595F" w:rsidRDefault="009D53DA" w:rsidP="008C1466">
      <w:pPr>
        <w:rPr>
          <w:rFonts w:ascii="Arial" w:hAnsi="Arial" w:cs="Arial"/>
          <w:sz w:val="20"/>
          <w:szCs w:val="20"/>
        </w:rPr>
      </w:pPr>
    </w:p>
    <w:p w14:paraId="42E5C011" w14:textId="5765AAFC" w:rsidR="009D53DA" w:rsidRPr="0093595F" w:rsidRDefault="009D53DA" w:rsidP="008C1466">
      <w:pPr>
        <w:rPr>
          <w:rFonts w:ascii="Arial" w:hAnsi="Arial" w:cs="Arial"/>
          <w:sz w:val="20"/>
          <w:szCs w:val="20"/>
        </w:rPr>
      </w:pPr>
    </w:p>
    <w:p w14:paraId="725D67C6" w14:textId="04631C28" w:rsidR="009D53DA" w:rsidRPr="0093595F" w:rsidRDefault="009D53DA" w:rsidP="008C1466">
      <w:pPr>
        <w:rPr>
          <w:rFonts w:ascii="Arial" w:hAnsi="Arial" w:cs="Arial"/>
          <w:sz w:val="20"/>
          <w:szCs w:val="20"/>
        </w:rPr>
      </w:pPr>
    </w:p>
    <w:p w14:paraId="693BDC82" w14:textId="072FE553" w:rsidR="009D53DA" w:rsidRPr="0093595F" w:rsidRDefault="009D53DA" w:rsidP="008C1466">
      <w:pPr>
        <w:rPr>
          <w:rFonts w:ascii="Arial" w:hAnsi="Arial" w:cs="Arial"/>
          <w:sz w:val="20"/>
          <w:szCs w:val="20"/>
        </w:rPr>
      </w:pPr>
    </w:p>
    <w:p w14:paraId="38BB10A2" w14:textId="7B79DD95" w:rsidR="009D53DA" w:rsidRPr="0093595F" w:rsidRDefault="009D53DA" w:rsidP="008C1466">
      <w:pPr>
        <w:rPr>
          <w:rFonts w:ascii="Arial" w:hAnsi="Arial" w:cs="Arial"/>
          <w:sz w:val="20"/>
          <w:szCs w:val="20"/>
        </w:rPr>
      </w:pPr>
    </w:p>
    <w:p w14:paraId="0D3688F4" w14:textId="0030BACE" w:rsidR="009D53DA" w:rsidRPr="0093595F" w:rsidRDefault="009D53DA" w:rsidP="008C1466">
      <w:pPr>
        <w:rPr>
          <w:rFonts w:ascii="Arial" w:hAnsi="Arial" w:cs="Arial"/>
          <w:sz w:val="20"/>
          <w:szCs w:val="20"/>
        </w:rPr>
      </w:pPr>
    </w:p>
    <w:p w14:paraId="687B3338" w14:textId="5968E900" w:rsidR="009D53DA" w:rsidRPr="0093595F" w:rsidRDefault="009D53DA" w:rsidP="008C1466">
      <w:pPr>
        <w:rPr>
          <w:rFonts w:ascii="Arial" w:hAnsi="Arial" w:cs="Arial"/>
          <w:sz w:val="20"/>
          <w:szCs w:val="20"/>
        </w:rPr>
      </w:pPr>
    </w:p>
    <w:p w14:paraId="28BF7E51" w14:textId="555DB0AE" w:rsidR="009D53DA" w:rsidRPr="0093595F" w:rsidRDefault="009D53DA" w:rsidP="008C1466">
      <w:pPr>
        <w:rPr>
          <w:rFonts w:ascii="Arial" w:hAnsi="Arial" w:cs="Arial"/>
          <w:sz w:val="20"/>
          <w:szCs w:val="20"/>
        </w:rPr>
      </w:pPr>
    </w:p>
    <w:p w14:paraId="064FF974" w14:textId="45217C61" w:rsidR="009D53DA" w:rsidRPr="0093595F" w:rsidRDefault="009D53DA" w:rsidP="008C1466">
      <w:pPr>
        <w:rPr>
          <w:rFonts w:ascii="Arial" w:hAnsi="Arial" w:cs="Arial"/>
          <w:sz w:val="20"/>
          <w:szCs w:val="20"/>
        </w:rPr>
      </w:pPr>
    </w:p>
    <w:p w14:paraId="30AD79A5" w14:textId="0A2071B5" w:rsidR="009D53DA" w:rsidRPr="0093595F" w:rsidRDefault="009D53DA" w:rsidP="008C1466">
      <w:pPr>
        <w:rPr>
          <w:rFonts w:ascii="Arial" w:hAnsi="Arial" w:cs="Arial"/>
          <w:sz w:val="20"/>
          <w:szCs w:val="20"/>
        </w:rPr>
      </w:pPr>
    </w:p>
    <w:p w14:paraId="19B6DA2A" w14:textId="16DC3395" w:rsidR="009D53DA" w:rsidRPr="0093595F" w:rsidRDefault="009D53DA" w:rsidP="008C1466">
      <w:pPr>
        <w:rPr>
          <w:rFonts w:ascii="Arial" w:hAnsi="Arial" w:cs="Arial"/>
          <w:sz w:val="20"/>
          <w:szCs w:val="20"/>
        </w:rPr>
      </w:pPr>
    </w:p>
    <w:p w14:paraId="18B3A90F" w14:textId="77777777" w:rsidR="009D53DA" w:rsidRPr="0093595F" w:rsidRDefault="009D53DA" w:rsidP="008C1466">
      <w:pPr>
        <w:rPr>
          <w:rFonts w:ascii="Arial" w:hAnsi="Arial" w:cs="Arial"/>
          <w:sz w:val="20"/>
          <w:szCs w:val="20"/>
        </w:rPr>
      </w:pPr>
    </w:p>
    <w:p w14:paraId="11B84BD1" w14:textId="77777777" w:rsidR="009D53DA" w:rsidRPr="0093595F" w:rsidRDefault="009D53DA" w:rsidP="008C1466">
      <w:pPr>
        <w:rPr>
          <w:rFonts w:ascii="Arial" w:hAnsi="Arial" w:cs="Arial"/>
          <w:sz w:val="20"/>
          <w:szCs w:val="20"/>
        </w:rPr>
      </w:pPr>
    </w:p>
    <w:p w14:paraId="7279831C" w14:textId="77777777" w:rsidR="009D53DA" w:rsidRPr="0093595F" w:rsidRDefault="009D53DA" w:rsidP="008C1466">
      <w:pPr>
        <w:rPr>
          <w:rFonts w:ascii="Arial" w:hAnsi="Arial" w:cs="Arial"/>
          <w:sz w:val="20"/>
          <w:szCs w:val="20"/>
        </w:rPr>
      </w:pPr>
    </w:p>
    <w:p w14:paraId="01820E47" w14:textId="36BD8A12" w:rsidR="008C1466" w:rsidRPr="0093595F" w:rsidRDefault="008C1466" w:rsidP="008C1466">
      <w:pPr>
        <w:rPr>
          <w:rFonts w:ascii="Arial" w:hAnsi="Arial" w:cs="Arial"/>
          <w:sz w:val="20"/>
          <w:szCs w:val="20"/>
        </w:rPr>
      </w:pPr>
    </w:p>
    <w:p w14:paraId="7744B45A" w14:textId="21C7EB04" w:rsidR="009D53DA" w:rsidRPr="0093595F" w:rsidRDefault="009D53DA" w:rsidP="008C1466">
      <w:pPr>
        <w:rPr>
          <w:rFonts w:ascii="Arial" w:hAnsi="Arial" w:cs="Arial"/>
          <w:sz w:val="20"/>
          <w:szCs w:val="20"/>
        </w:rPr>
      </w:pPr>
    </w:p>
    <w:p w14:paraId="0D8FB7EC" w14:textId="5D8F8670" w:rsidR="009D53DA" w:rsidRPr="0093595F" w:rsidRDefault="009D53DA" w:rsidP="008C1466">
      <w:pPr>
        <w:rPr>
          <w:rFonts w:ascii="Arial" w:hAnsi="Arial" w:cs="Arial"/>
          <w:sz w:val="20"/>
          <w:szCs w:val="20"/>
        </w:rPr>
      </w:pPr>
    </w:p>
    <w:p w14:paraId="3B516C0A" w14:textId="55B6595A" w:rsidR="008C1466" w:rsidRPr="0093595F" w:rsidRDefault="008C1466" w:rsidP="008C1466">
      <w:pPr>
        <w:jc w:val="both"/>
        <w:rPr>
          <w:rFonts w:ascii="Arial" w:hAnsi="Arial" w:cs="Arial"/>
          <w:sz w:val="20"/>
          <w:szCs w:val="20"/>
        </w:rPr>
      </w:pPr>
    </w:p>
    <w:p w14:paraId="0643A1ED" w14:textId="73277F8D" w:rsidR="00497FD0" w:rsidRPr="0093595F" w:rsidRDefault="000E3583" w:rsidP="00C037A9">
      <w:pPr>
        <w:autoSpaceDE w:val="0"/>
        <w:autoSpaceDN w:val="0"/>
        <w:adjustRightInd w:val="0"/>
        <w:rPr>
          <w:rFonts w:ascii="Arial" w:hAnsi="Arial" w:cs="Arial"/>
          <w:color w:val="000000"/>
          <w:kern w:val="0"/>
          <w:sz w:val="20"/>
          <w:szCs w:val="20"/>
        </w:rPr>
      </w:pPr>
      <w:r w:rsidRPr="0093595F">
        <w:rPr>
          <w:rFonts w:ascii="Arial" w:hAnsi="Arial" w:cs="Arial"/>
          <w:b/>
          <w:bCs/>
          <w:color w:val="000000"/>
          <w:kern w:val="0"/>
          <w:sz w:val="20"/>
          <w:szCs w:val="20"/>
        </w:rPr>
        <w:t xml:space="preserve">ARTICLE 5. : </w:t>
      </w:r>
      <w:r w:rsidR="00CB0F7E">
        <w:rPr>
          <w:rFonts w:ascii="Arial" w:hAnsi="Arial" w:cs="Arial"/>
          <w:b/>
          <w:bCs/>
          <w:color w:val="000000"/>
          <w:kern w:val="0"/>
          <w:sz w:val="20"/>
          <w:szCs w:val="20"/>
        </w:rPr>
        <w:t>INGENIERIE DU PROJET</w:t>
      </w:r>
    </w:p>
    <w:p w14:paraId="3DB463F6" w14:textId="2005AB86" w:rsidR="00497FD0" w:rsidRPr="0093595F" w:rsidRDefault="00497FD0" w:rsidP="00497FD0">
      <w:pPr>
        <w:jc w:val="both"/>
        <w:rPr>
          <w:rFonts w:ascii="Arial" w:hAnsi="Arial" w:cs="Arial"/>
          <w:sz w:val="20"/>
          <w:szCs w:val="20"/>
        </w:rPr>
      </w:pPr>
      <w:r w:rsidRPr="0093595F">
        <w:rPr>
          <w:rFonts w:ascii="Arial" w:hAnsi="Arial" w:cs="Arial"/>
          <w:sz w:val="20"/>
          <w:szCs w:val="20"/>
        </w:rPr>
        <w:t xml:space="preserve">Si conforter la trame verte et bleue via notamment la résorption des points noirs reste un objectif prioritaire sur les sites pilotes, il convient de pouvoir développer ses sites en réseau afin de faciliter la mutualisation des démarches et capitaliser les expériences. </w:t>
      </w:r>
    </w:p>
    <w:p w14:paraId="4AC9A3C9" w14:textId="0E162B5D" w:rsidR="000E3583" w:rsidRPr="0093595F" w:rsidRDefault="000E3583" w:rsidP="00497FD0">
      <w:pPr>
        <w:jc w:val="both"/>
        <w:rPr>
          <w:rFonts w:ascii="Arial" w:hAnsi="Arial" w:cs="Arial"/>
          <w:sz w:val="20"/>
          <w:szCs w:val="20"/>
        </w:rPr>
      </w:pPr>
    </w:p>
    <w:p w14:paraId="101CACFE" w14:textId="362CBCEE" w:rsidR="002258E0" w:rsidRPr="0093595F" w:rsidRDefault="00D609C2" w:rsidP="00497FD0">
      <w:pPr>
        <w:jc w:val="both"/>
        <w:rPr>
          <w:rFonts w:ascii="Arial" w:hAnsi="Arial" w:cs="Arial"/>
          <w:sz w:val="20"/>
          <w:szCs w:val="20"/>
        </w:rPr>
      </w:pPr>
      <w:r w:rsidRPr="0093595F">
        <w:rPr>
          <w:rFonts w:ascii="Arial" w:hAnsi="Arial" w:cs="Arial"/>
          <w:sz w:val="20"/>
          <w:szCs w:val="20"/>
        </w:rPr>
        <w:t>Les sites pilotes constitueront un réseau qui bénéficiera à la fois d’une approche locale et d’une valorisation départementale. Au niveau départemental, l</w:t>
      </w:r>
      <w:r w:rsidR="00497FD0" w:rsidRPr="0093595F">
        <w:rPr>
          <w:rFonts w:ascii="Arial" w:hAnsi="Arial" w:cs="Arial"/>
          <w:sz w:val="20"/>
          <w:szCs w:val="20"/>
        </w:rPr>
        <w:t xml:space="preserve">a démarche sera </w:t>
      </w:r>
      <w:r w:rsidR="009D53DA" w:rsidRPr="0093595F">
        <w:rPr>
          <w:rFonts w:ascii="Arial" w:hAnsi="Arial" w:cs="Arial"/>
          <w:sz w:val="20"/>
          <w:szCs w:val="20"/>
        </w:rPr>
        <w:t>déployée</w:t>
      </w:r>
      <w:r w:rsidR="00497FD0" w:rsidRPr="0093595F">
        <w:rPr>
          <w:rFonts w:ascii="Arial" w:hAnsi="Arial" w:cs="Arial"/>
          <w:sz w:val="20"/>
          <w:szCs w:val="20"/>
        </w:rPr>
        <w:t xml:space="preserve"> par un comité </w:t>
      </w:r>
      <w:r w:rsidR="009D53DA" w:rsidRPr="0093595F">
        <w:rPr>
          <w:rFonts w:ascii="Arial" w:hAnsi="Arial" w:cs="Arial"/>
          <w:sz w:val="20"/>
          <w:szCs w:val="20"/>
        </w:rPr>
        <w:t xml:space="preserve">technique </w:t>
      </w:r>
      <w:r w:rsidR="00497FD0" w:rsidRPr="0093595F">
        <w:rPr>
          <w:rFonts w:ascii="Arial" w:hAnsi="Arial" w:cs="Arial"/>
          <w:sz w:val="20"/>
          <w:szCs w:val="20"/>
        </w:rPr>
        <w:t>regroupant les différentes EPCI</w:t>
      </w:r>
      <w:r w:rsidRPr="0093595F">
        <w:rPr>
          <w:rFonts w:ascii="Arial" w:hAnsi="Arial" w:cs="Arial"/>
          <w:sz w:val="20"/>
          <w:szCs w:val="20"/>
        </w:rPr>
        <w:t xml:space="preserve"> ou communes</w:t>
      </w:r>
      <w:r w:rsidR="00482CAF" w:rsidRPr="0093595F">
        <w:rPr>
          <w:rFonts w:ascii="Arial" w:hAnsi="Arial" w:cs="Arial"/>
          <w:sz w:val="20"/>
          <w:szCs w:val="20"/>
        </w:rPr>
        <w:t>, l</w:t>
      </w:r>
      <w:r w:rsidR="00497FD0" w:rsidRPr="0093595F">
        <w:rPr>
          <w:rFonts w:ascii="Arial" w:hAnsi="Arial" w:cs="Arial"/>
          <w:sz w:val="20"/>
          <w:szCs w:val="20"/>
        </w:rPr>
        <w:t>es représentants des exploitants</w:t>
      </w:r>
      <w:r w:rsidR="00482CAF" w:rsidRPr="0093595F">
        <w:rPr>
          <w:rFonts w:ascii="Arial" w:hAnsi="Arial" w:cs="Arial"/>
          <w:sz w:val="20"/>
          <w:szCs w:val="20"/>
        </w:rPr>
        <w:t xml:space="preserve"> et les structures accompagnatrices</w:t>
      </w:r>
      <w:r w:rsidR="00497FD0" w:rsidRPr="0093595F">
        <w:rPr>
          <w:rFonts w:ascii="Arial" w:hAnsi="Arial" w:cs="Arial"/>
          <w:sz w:val="20"/>
          <w:szCs w:val="20"/>
        </w:rPr>
        <w:t>.</w:t>
      </w:r>
      <w:r w:rsidR="00E97D41" w:rsidRPr="0093595F">
        <w:rPr>
          <w:rFonts w:ascii="Arial" w:hAnsi="Arial" w:cs="Arial"/>
          <w:sz w:val="20"/>
          <w:szCs w:val="20"/>
        </w:rPr>
        <w:t xml:space="preserve"> 4 à</w:t>
      </w:r>
      <w:r w:rsidR="009D53DA" w:rsidRPr="0093595F">
        <w:rPr>
          <w:rFonts w:ascii="Arial" w:hAnsi="Arial" w:cs="Arial"/>
          <w:sz w:val="20"/>
          <w:szCs w:val="20"/>
        </w:rPr>
        <w:t xml:space="preserve"> </w:t>
      </w:r>
      <w:r w:rsidR="00FA23C0" w:rsidRPr="0093595F">
        <w:rPr>
          <w:rFonts w:ascii="Arial" w:hAnsi="Arial" w:cs="Arial"/>
          <w:sz w:val="20"/>
          <w:szCs w:val="20"/>
        </w:rPr>
        <w:t>6</w:t>
      </w:r>
      <w:r w:rsidR="000E3583" w:rsidRPr="0093595F">
        <w:rPr>
          <w:rFonts w:ascii="Arial" w:hAnsi="Arial" w:cs="Arial"/>
          <w:sz w:val="20"/>
          <w:szCs w:val="20"/>
        </w:rPr>
        <w:t xml:space="preserve"> comité</w:t>
      </w:r>
      <w:r w:rsidR="00CD5A2A" w:rsidRPr="0093595F">
        <w:rPr>
          <w:rFonts w:ascii="Arial" w:hAnsi="Arial" w:cs="Arial"/>
          <w:sz w:val="20"/>
          <w:szCs w:val="20"/>
        </w:rPr>
        <w:t>s</w:t>
      </w:r>
      <w:r w:rsidR="000E3583" w:rsidRPr="0093595F">
        <w:rPr>
          <w:rFonts w:ascii="Arial" w:hAnsi="Arial" w:cs="Arial"/>
          <w:sz w:val="20"/>
          <w:szCs w:val="20"/>
        </w:rPr>
        <w:t xml:space="preserve"> technique</w:t>
      </w:r>
      <w:r w:rsidR="00CD5A2A" w:rsidRPr="0093595F">
        <w:rPr>
          <w:rFonts w:ascii="Arial" w:hAnsi="Arial" w:cs="Arial"/>
          <w:sz w:val="20"/>
          <w:szCs w:val="20"/>
        </w:rPr>
        <w:t>s</w:t>
      </w:r>
      <w:r w:rsidR="000E3583" w:rsidRPr="0093595F">
        <w:rPr>
          <w:rFonts w:ascii="Arial" w:hAnsi="Arial" w:cs="Arial"/>
          <w:sz w:val="20"/>
          <w:szCs w:val="20"/>
        </w:rPr>
        <w:t xml:space="preserve"> périodiques </w:t>
      </w:r>
      <w:r w:rsidR="008319D9" w:rsidRPr="0093595F">
        <w:rPr>
          <w:rFonts w:ascii="Arial" w:hAnsi="Arial" w:cs="Arial"/>
          <w:sz w:val="20"/>
          <w:szCs w:val="20"/>
        </w:rPr>
        <w:t>auront lieu entre les différent</w:t>
      </w:r>
      <w:r w:rsidR="000E3583" w:rsidRPr="0093595F">
        <w:rPr>
          <w:rFonts w:ascii="Arial" w:hAnsi="Arial" w:cs="Arial"/>
          <w:sz w:val="20"/>
          <w:szCs w:val="20"/>
        </w:rPr>
        <w:t xml:space="preserve">s sites pilotes pour mutualiser les outils, </w:t>
      </w:r>
      <w:r w:rsidR="00075093" w:rsidRPr="0093595F">
        <w:rPr>
          <w:rFonts w:ascii="Arial" w:hAnsi="Arial" w:cs="Arial"/>
          <w:sz w:val="20"/>
          <w:szCs w:val="20"/>
        </w:rPr>
        <w:t>les réflexions</w:t>
      </w:r>
      <w:r w:rsidR="00FA23C0" w:rsidRPr="0093595F">
        <w:rPr>
          <w:rFonts w:ascii="Arial" w:hAnsi="Arial" w:cs="Arial"/>
          <w:sz w:val="20"/>
          <w:szCs w:val="20"/>
        </w:rPr>
        <w:t xml:space="preserve"> et porter à connaissance</w:t>
      </w:r>
      <w:r w:rsidRPr="0093595F">
        <w:rPr>
          <w:rFonts w:ascii="Arial" w:hAnsi="Arial" w:cs="Arial"/>
          <w:sz w:val="20"/>
          <w:szCs w:val="20"/>
        </w:rPr>
        <w:t xml:space="preserve"> les expérimentations réalisées</w:t>
      </w:r>
      <w:r w:rsidR="00E97D41" w:rsidRPr="0093595F">
        <w:rPr>
          <w:rFonts w:ascii="Arial" w:hAnsi="Arial" w:cs="Arial"/>
          <w:sz w:val="20"/>
          <w:szCs w:val="20"/>
        </w:rPr>
        <w:t>.</w:t>
      </w:r>
    </w:p>
    <w:p w14:paraId="2CC60DBD" w14:textId="6629E3AC" w:rsidR="00497FD0" w:rsidRPr="0093595F" w:rsidRDefault="00E33A98" w:rsidP="00497FD0">
      <w:pPr>
        <w:jc w:val="both"/>
        <w:rPr>
          <w:rFonts w:ascii="Arial" w:hAnsi="Arial" w:cs="Arial"/>
          <w:sz w:val="20"/>
          <w:szCs w:val="20"/>
        </w:rPr>
      </w:pPr>
      <w:r w:rsidRPr="0093595F">
        <w:rPr>
          <w:rFonts w:ascii="Arial" w:hAnsi="Arial" w:cs="Arial"/>
          <w:sz w:val="20"/>
          <w:szCs w:val="20"/>
        </w:rPr>
        <w:t xml:space="preserve">Un bilan sera fait par les différents sites pilotes à la fin de l’expérimentation afin d’en tirer les enseignements (freins/leviers) pour rendre ces expérimentations opérationnelles </w:t>
      </w:r>
      <w:r w:rsidR="002258E0" w:rsidRPr="0093595F">
        <w:rPr>
          <w:rFonts w:ascii="Arial" w:hAnsi="Arial" w:cs="Arial"/>
          <w:sz w:val="20"/>
          <w:szCs w:val="20"/>
        </w:rPr>
        <w:t xml:space="preserve">et déployables </w:t>
      </w:r>
      <w:r w:rsidRPr="0093595F">
        <w:rPr>
          <w:rFonts w:ascii="Arial" w:hAnsi="Arial" w:cs="Arial"/>
          <w:sz w:val="20"/>
          <w:szCs w:val="20"/>
        </w:rPr>
        <w:t>pour d’autres territoires pour la suite.</w:t>
      </w:r>
      <w:r w:rsidR="002258E0" w:rsidRPr="0093595F">
        <w:rPr>
          <w:rFonts w:ascii="Arial" w:hAnsi="Arial" w:cs="Arial"/>
          <w:sz w:val="20"/>
          <w:szCs w:val="20"/>
        </w:rPr>
        <w:t xml:space="preserve"> </w:t>
      </w:r>
      <w:r w:rsidR="00497FD0" w:rsidRPr="0093595F">
        <w:rPr>
          <w:rFonts w:ascii="Arial" w:hAnsi="Arial" w:cs="Arial"/>
          <w:sz w:val="20"/>
          <w:szCs w:val="20"/>
        </w:rPr>
        <w:t>Les différentes expériences de res</w:t>
      </w:r>
      <w:r w:rsidR="002258E0" w:rsidRPr="0093595F">
        <w:rPr>
          <w:rFonts w:ascii="Arial" w:hAnsi="Arial" w:cs="Arial"/>
          <w:sz w:val="20"/>
          <w:szCs w:val="20"/>
        </w:rPr>
        <w:t>t</w:t>
      </w:r>
      <w:r w:rsidR="00497FD0" w:rsidRPr="0093595F">
        <w:rPr>
          <w:rFonts w:ascii="Arial" w:hAnsi="Arial" w:cs="Arial"/>
          <w:sz w:val="20"/>
          <w:szCs w:val="20"/>
        </w:rPr>
        <w:t>auration et la démarche collective seront valorisées au sein d’un document de capitalisation.</w:t>
      </w:r>
    </w:p>
    <w:p w14:paraId="0BACA0C0" w14:textId="77777777" w:rsidR="00E33A98" w:rsidRPr="0093595F" w:rsidRDefault="00E33A98" w:rsidP="00497FD0">
      <w:pPr>
        <w:jc w:val="both"/>
        <w:rPr>
          <w:rFonts w:ascii="Arial" w:hAnsi="Arial" w:cs="Arial"/>
          <w:sz w:val="20"/>
          <w:szCs w:val="20"/>
        </w:rPr>
      </w:pPr>
    </w:p>
    <w:p w14:paraId="14523D1C" w14:textId="3C564BFA" w:rsidR="00161506" w:rsidRPr="0093595F" w:rsidRDefault="00161506" w:rsidP="00161506">
      <w:pPr>
        <w:autoSpaceDE w:val="0"/>
        <w:autoSpaceDN w:val="0"/>
        <w:adjustRightInd w:val="0"/>
        <w:rPr>
          <w:rFonts w:ascii="Arial" w:hAnsi="Arial" w:cs="Arial"/>
          <w:color w:val="000000"/>
          <w:kern w:val="0"/>
          <w:sz w:val="20"/>
          <w:szCs w:val="20"/>
        </w:rPr>
      </w:pPr>
    </w:p>
    <w:p w14:paraId="7522B140" w14:textId="537D4D22" w:rsidR="008C1466" w:rsidRPr="0093595F" w:rsidRDefault="002C41E2" w:rsidP="00CE24D2">
      <w:pPr>
        <w:autoSpaceDE w:val="0"/>
        <w:autoSpaceDN w:val="0"/>
        <w:adjustRightInd w:val="0"/>
        <w:rPr>
          <w:rFonts w:ascii="Arial" w:hAnsi="Arial" w:cs="Arial"/>
          <w:color w:val="000000"/>
          <w:kern w:val="0"/>
          <w:sz w:val="20"/>
          <w:szCs w:val="20"/>
        </w:rPr>
      </w:pPr>
      <w:r w:rsidRPr="0093595F">
        <w:rPr>
          <w:rFonts w:ascii="Arial" w:hAnsi="Arial" w:cs="Arial"/>
          <w:noProof/>
          <w:sz w:val="20"/>
          <w:szCs w:val="20"/>
          <w:lang w:eastAsia="fr-FR"/>
        </w:rPr>
        <w:lastRenderedPageBreak/>
        <w:drawing>
          <wp:inline distT="0" distB="0" distL="0" distR="0" wp14:anchorId="09050319" wp14:editId="575D0C85">
            <wp:extent cx="5756910" cy="1706147"/>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6910" cy="1706147"/>
                    </a:xfrm>
                    <a:prstGeom prst="rect">
                      <a:avLst/>
                    </a:prstGeom>
                    <a:noFill/>
                  </pic:spPr>
                </pic:pic>
              </a:graphicData>
            </a:graphic>
          </wp:inline>
        </w:drawing>
      </w:r>
    </w:p>
    <w:p w14:paraId="68A1F02F" w14:textId="7CE423BA" w:rsidR="00D609C2" w:rsidRPr="0093595F" w:rsidRDefault="00D609C2" w:rsidP="00CE24D2">
      <w:pPr>
        <w:autoSpaceDE w:val="0"/>
        <w:autoSpaceDN w:val="0"/>
        <w:adjustRightInd w:val="0"/>
        <w:rPr>
          <w:rFonts w:ascii="Arial" w:hAnsi="Arial" w:cs="Arial"/>
          <w:color w:val="000000"/>
          <w:kern w:val="0"/>
          <w:sz w:val="20"/>
          <w:szCs w:val="20"/>
        </w:rPr>
      </w:pPr>
    </w:p>
    <w:p w14:paraId="0B2E2F1E" w14:textId="0EB2345C" w:rsidR="00D609C2" w:rsidRPr="0093595F" w:rsidRDefault="00D609C2" w:rsidP="00CE24D2">
      <w:pPr>
        <w:autoSpaceDE w:val="0"/>
        <w:autoSpaceDN w:val="0"/>
        <w:adjustRightInd w:val="0"/>
        <w:rPr>
          <w:rFonts w:ascii="Arial" w:hAnsi="Arial" w:cs="Arial"/>
          <w:color w:val="000000"/>
          <w:kern w:val="0"/>
          <w:sz w:val="20"/>
          <w:szCs w:val="20"/>
        </w:rPr>
      </w:pPr>
    </w:p>
    <w:p w14:paraId="6FA23B33" w14:textId="77777777" w:rsidR="00D609C2" w:rsidRPr="0093595F" w:rsidRDefault="00D609C2" w:rsidP="00CE24D2">
      <w:pPr>
        <w:autoSpaceDE w:val="0"/>
        <w:autoSpaceDN w:val="0"/>
        <w:adjustRightInd w:val="0"/>
        <w:rPr>
          <w:rFonts w:ascii="Arial" w:hAnsi="Arial" w:cs="Arial"/>
          <w:color w:val="000000"/>
          <w:kern w:val="0"/>
          <w:sz w:val="20"/>
          <w:szCs w:val="20"/>
        </w:rPr>
      </w:pPr>
    </w:p>
    <w:p w14:paraId="57FD049B" w14:textId="3D7BA88C" w:rsidR="00CE24D2" w:rsidRPr="0093595F" w:rsidRDefault="005F690E" w:rsidP="00CE24D2">
      <w:pPr>
        <w:autoSpaceDE w:val="0"/>
        <w:autoSpaceDN w:val="0"/>
        <w:adjustRightInd w:val="0"/>
        <w:rPr>
          <w:rFonts w:ascii="Arial" w:hAnsi="Arial" w:cs="Arial"/>
          <w:color w:val="000000"/>
          <w:kern w:val="0"/>
          <w:sz w:val="20"/>
          <w:szCs w:val="20"/>
        </w:rPr>
      </w:pPr>
      <w:r w:rsidRPr="0093595F">
        <w:rPr>
          <w:rFonts w:ascii="Arial" w:hAnsi="Arial" w:cs="Arial"/>
          <w:b/>
          <w:bCs/>
          <w:color w:val="000000"/>
          <w:kern w:val="0"/>
          <w:sz w:val="20"/>
          <w:szCs w:val="20"/>
        </w:rPr>
        <w:t>ARTICLE 6</w:t>
      </w:r>
      <w:r w:rsidR="00161506" w:rsidRPr="0093595F">
        <w:rPr>
          <w:rFonts w:ascii="Arial" w:hAnsi="Arial" w:cs="Arial"/>
          <w:b/>
          <w:bCs/>
          <w:color w:val="000000"/>
          <w:kern w:val="0"/>
          <w:sz w:val="20"/>
          <w:szCs w:val="20"/>
        </w:rPr>
        <w:t>. MODALITE DE CANDIDATURE</w:t>
      </w:r>
      <w:r w:rsidR="00CE24D2" w:rsidRPr="0093595F">
        <w:rPr>
          <w:rFonts w:ascii="Arial" w:hAnsi="Arial" w:cs="Arial"/>
          <w:b/>
          <w:bCs/>
          <w:color w:val="000000"/>
          <w:kern w:val="0"/>
          <w:sz w:val="20"/>
          <w:szCs w:val="20"/>
        </w:rPr>
        <w:t xml:space="preserve"> </w:t>
      </w:r>
      <w:r w:rsidR="00BD66CC" w:rsidRPr="0093595F">
        <w:rPr>
          <w:rFonts w:ascii="Arial" w:hAnsi="Arial" w:cs="Arial"/>
          <w:b/>
          <w:bCs/>
          <w:color w:val="000000"/>
          <w:kern w:val="0"/>
          <w:sz w:val="20"/>
          <w:szCs w:val="20"/>
        </w:rPr>
        <w:t xml:space="preserve">ET CALENDRIER </w:t>
      </w:r>
    </w:p>
    <w:p w14:paraId="3D93B9B6" w14:textId="7E278FE6" w:rsidR="00161506" w:rsidRPr="0093595F" w:rsidRDefault="00161506" w:rsidP="003F5433">
      <w:pPr>
        <w:pStyle w:val="Paragraphedeliste"/>
        <w:autoSpaceDE w:val="0"/>
        <w:autoSpaceDN w:val="0"/>
        <w:adjustRightInd w:val="0"/>
        <w:spacing w:after="11"/>
        <w:rPr>
          <w:rFonts w:ascii="Arial" w:hAnsi="Arial" w:cs="Arial"/>
          <w:color w:val="000000"/>
          <w:kern w:val="0"/>
          <w:sz w:val="20"/>
          <w:szCs w:val="20"/>
        </w:rPr>
      </w:pPr>
    </w:p>
    <w:p w14:paraId="67ED880C" w14:textId="33E882FD" w:rsidR="00471243" w:rsidRPr="0093595F" w:rsidRDefault="008C1466" w:rsidP="003F5433">
      <w:pPr>
        <w:pStyle w:val="Paragraphedeliste"/>
        <w:numPr>
          <w:ilvl w:val="0"/>
          <w:numId w:val="23"/>
        </w:numPr>
        <w:autoSpaceDE w:val="0"/>
        <w:autoSpaceDN w:val="0"/>
        <w:adjustRightInd w:val="0"/>
        <w:spacing w:after="15"/>
        <w:rPr>
          <w:rFonts w:ascii="Arial" w:hAnsi="Arial" w:cs="Arial"/>
          <w:b/>
          <w:color w:val="000000"/>
          <w:kern w:val="0"/>
          <w:sz w:val="20"/>
          <w:szCs w:val="20"/>
        </w:rPr>
      </w:pPr>
      <w:r w:rsidRPr="0093595F">
        <w:rPr>
          <w:rFonts w:ascii="Arial" w:hAnsi="Arial" w:cs="Arial"/>
          <w:b/>
          <w:color w:val="000000"/>
          <w:kern w:val="0"/>
          <w:sz w:val="20"/>
          <w:szCs w:val="20"/>
        </w:rPr>
        <w:t xml:space="preserve">Dépôt </w:t>
      </w:r>
      <w:r w:rsidR="00EE163E" w:rsidRPr="0093595F">
        <w:rPr>
          <w:rFonts w:ascii="Arial" w:hAnsi="Arial" w:cs="Arial"/>
          <w:b/>
          <w:color w:val="000000"/>
          <w:kern w:val="0"/>
          <w:sz w:val="20"/>
          <w:szCs w:val="20"/>
        </w:rPr>
        <w:t xml:space="preserve">des </w:t>
      </w:r>
      <w:r w:rsidR="00D609C2" w:rsidRPr="0093595F">
        <w:rPr>
          <w:rFonts w:ascii="Arial" w:hAnsi="Arial" w:cs="Arial"/>
          <w:b/>
          <w:color w:val="000000"/>
          <w:kern w:val="0"/>
          <w:sz w:val="20"/>
          <w:szCs w:val="20"/>
        </w:rPr>
        <w:t>candidatures </w:t>
      </w:r>
      <w:r w:rsidR="00D609C2" w:rsidRPr="0093595F">
        <w:rPr>
          <w:rFonts w:ascii="Arial" w:hAnsi="Arial" w:cs="Arial"/>
          <w:color w:val="000000"/>
          <w:kern w:val="0"/>
          <w:sz w:val="20"/>
          <w:szCs w:val="20"/>
        </w:rPr>
        <w:t>(</w:t>
      </w:r>
      <w:r w:rsidR="003F5433" w:rsidRPr="0093595F">
        <w:rPr>
          <w:rFonts w:ascii="Arial" w:hAnsi="Arial" w:cs="Arial"/>
          <w:b/>
          <w:color w:val="000000"/>
          <w:kern w:val="0"/>
          <w:sz w:val="20"/>
          <w:szCs w:val="20"/>
        </w:rPr>
        <w:t>Nov 2025)</w:t>
      </w:r>
    </w:p>
    <w:p w14:paraId="76CA5C77" w14:textId="5A22A5FE" w:rsidR="00471243" w:rsidRPr="0093595F" w:rsidRDefault="00471243"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Tout dossier de candidature doit être complété et envoyé par m</w:t>
      </w:r>
      <w:r w:rsidR="00D609C2" w:rsidRPr="0093595F">
        <w:rPr>
          <w:rFonts w:ascii="Arial" w:hAnsi="Arial" w:cs="Arial"/>
          <w:color w:val="000000"/>
          <w:kern w:val="0"/>
          <w:sz w:val="20"/>
          <w:szCs w:val="20"/>
        </w:rPr>
        <w:t>ail avant le 14 novembre 2025 (</w:t>
      </w:r>
      <w:r w:rsidRPr="0093595F">
        <w:rPr>
          <w:rFonts w:ascii="Arial" w:hAnsi="Arial" w:cs="Arial"/>
          <w:color w:val="000000"/>
          <w:kern w:val="0"/>
          <w:sz w:val="20"/>
          <w:szCs w:val="20"/>
        </w:rPr>
        <w:t>voir dos</w:t>
      </w:r>
      <w:r w:rsidR="00A245B5" w:rsidRPr="0093595F">
        <w:rPr>
          <w:rFonts w:ascii="Arial" w:hAnsi="Arial" w:cs="Arial"/>
          <w:color w:val="000000"/>
          <w:kern w:val="0"/>
          <w:sz w:val="20"/>
          <w:szCs w:val="20"/>
        </w:rPr>
        <w:t xml:space="preserve">sier de candidature en annexe) à l’adresse suivant : </w:t>
      </w:r>
      <w:hyperlink r:id="rId9" w:history="1">
        <w:r w:rsidR="00A245B5" w:rsidRPr="0093595F">
          <w:rPr>
            <w:rStyle w:val="Lienhypertexte"/>
            <w:rFonts w:ascii="Arial" w:hAnsi="Arial" w:cs="Arial"/>
            <w:kern w:val="0"/>
            <w:sz w:val="20"/>
            <w:szCs w:val="20"/>
          </w:rPr>
          <w:t>a.normand@cpie-sevre-bocage.com</w:t>
        </w:r>
      </w:hyperlink>
    </w:p>
    <w:p w14:paraId="0E0348E6" w14:textId="03D78575" w:rsidR="00471243" w:rsidRPr="0093595F" w:rsidRDefault="00471243" w:rsidP="00FA23C0">
      <w:pPr>
        <w:autoSpaceDE w:val="0"/>
        <w:autoSpaceDN w:val="0"/>
        <w:adjustRightInd w:val="0"/>
        <w:spacing w:after="15"/>
        <w:rPr>
          <w:rFonts w:ascii="Arial" w:hAnsi="Arial" w:cs="Arial"/>
          <w:b/>
          <w:color w:val="000000"/>
          <w:kern w:val="0"/>
          <w:sz w:val="20"/>
          <w:szCs w:val="20"/>
        </w:rPr>
      </w:pPr>
    </w:p>
    <w:p w14:paraId="0C198B90" w14:textId="1D27B85C" w:rsidR="00FA23C0" w:rsidRPr="0093595F" w:rsidRDefault="008C1466" w:rsidP="003F5433">
      <w:pPr>
        <w:pStyle w:val="Paragraphedeliste"/>
        <w:numPr>
          <w:ilvl w:val="0"/>
          <w:numId w:val="26"/>
        </w:numPr>
        <w:autoSpaceDE w:val="0"/>
        <w:autoSpaceDN w:val="0"/>
        <w:adjustRightInd w:val="0"/>
        <w:spacing w:after="15"/>
        <w:rPr>
          <w:rFonts w:ascii="Arial" w:hAnsi="Arial" w:cs="Arial"/>
          <w:b/>
          <w:color w:val="000000"/>
          <w:kern w:val="0"/>
          <w:sz w:val="20"/>
          <w:szCs w:val="20"/>
        </w:rPr>
      </w:pPr>
      <w:r w:rsidRPr="0093595F">
        <w:rPr>
          <w:rFonts w:ascii="Arial" w:hAnsi="Arial" w:cs="Arial"/>
          <w:b/>
          <w:color w:val="000000"/>
          <w:kern w:val="0"/>
          <w:sz w:val="20"/>
          <w:szCs w:val="20"/>
        </w:rPr>
        <w:t>I</w:t>
      </w:r>
      <w:r w:rsidR="00CE24D2" w:rsidRPr="0093595F">
        <w:rPr>
          <w:rFonts w:ascii="Arial" w:hAnsi="Arial" w:cs="Arial"/>
          <w:b/>
          <w:color w:val="000000"/>
          <w:kern w:val="0"/>
          <w:sz w:val="20"/>
          <w:szCs w:val="20"/>
        </w:rPr>
        <w:t xml:space="preserve">nstruction </w:t>
      </w:r>
      <w:r w:rsidRPr="0093595F">
        <w:rPr>
          <w:rFonts w:ascii="Arial" w:hAnsi="Arial" w:cs="Arial"/>
          <w:b/>
          <w:color w:val="000000"/>
          <w:kern w:val="0"/>
          <w:sz w:val="20"/>
          <w:szCs w:val="20"/>
        </w:rPr>
        <w:t xml:space="preserve">des demandes et </w:t>
      </w:r>
      <w:r w:rsidR="00075093" w:rsidRPr="0093595F">
        <w:rPr>
          <w:rFonts w:ascii="Arial" w:hAnsi="Arial" w:cs="Arial"/>
          <w:b/>
          <w:color w:val="000000"/>
          <w:kern w:val="0"/>
          <w:sz w:val="20"/>
          <w:szCs w:val="20"/>
        </w:rPr>
        <w:t xml:space="preserve">d’éligibilité et </w:t>
      </w:r>
      <w:r w:rsidR="00FA23C0" w:rsidRPr="0093595F">
        <w:rPr>
          <w:rFonts w:ascii="Arial" w:hAnsi="Arial" w:cs="Arial"/>
          <w:b/>
          <w:color w:val="000000"/>
          <w:kern w:val="0"/>
          <w:sz w:val="20"/>
          <w:szCs w:val="20"/>
        </w:rPr>
        <w:t>sélection</w:t>
      </w:r>
      <w:r w:rsidR="00075093" w:rsidRPr="0093595F">
        <w:rPr>
          <w:rFonts w:ascii="Arial" w:hAnsi="Arial" w:cs="Arial"/>
          <w:b/>
          <w:color w:val="000000"/>
          <w:kern w:val="0"/>
          <w:sz w:val="20"/>
          <w:szCs w:val="20"/>
        </w:rPr>
        <w:t xml:space="preserve"> des candidatures : </w:t>
      </w:r>
      <w:r w:rsidR="00B658FF" w:rsidRPr="0093595F">
        <w:rPr>
          <w:rFonts w:ascii="Arial" w:hAnsi="Arial" w:cs="Arial"/>
          <w:b/>
          <w:color w:val="000000"/>
          <w:kern w:val="0"/>
          <w:sz w:val="20"/>
          <w:szCs w:val="20"/>
        </w:rPr>
        <w:t>(Nov-Dé</w:t>
      </w:r>
      <w:r w:rsidR="003F5433" w:rsidRPr="0093595F">
        <w:rPr>
          <w:rFonts w:ascii="Arial" w:hAnsi="Arial" w:cs="Arial"/>
          <w:b/>
          <w:color w:val="000000"/>
          <w:kern w:val="0"/>
          <w:sz w:val="20"/>
          <w:szCs w:val="20"/>
        </w:rPr>
        <w:t>cembre 2025)</w:t>
      </w:r>
      <w:r w:rsidR="00075093" w:rsidRPr="0093595F">
        <w:rPr>
          <w:rFonts w:ascii="Arial" w:hAnsi="Arial" w:cs="Arial"/>
          <w:b/>
          <w:color w:val="000000"/>
          <w:kern w:val="0"/>
          <w:sz w:val="20"/>
          <w:szCs w:val="20"/>
        </w:rPr>
        <w:t xml:space="preserve"> </w:t>
      </w:r>
    </w:p>
    <w:p w14:paraId="31D592BF" w14:textId="51DA2C9D" w:rsidR="003F5433" w:rsidRPr="0093595F" w:rsidRDefault="009D53DA" w:rsidP="000A666E">
      <w:pPr>
        <w:autoSpaceDE w:val="0"/>
        <w:autoSpaceDN w:val="0"/>
        <w:adjustRightInd w:val="0"/>
        <w:spacing w:after="15"/>
        <w:jc w:val="both"/>
        <w:rPr>
          <w:rFonts w:ascii="Arial" w:hAnsi="Arial" w:cs="Arial"/>
          <w:sz w:val="20"/>
          <w:szCs w:val="20"/>
        </w:rPr>
      </w:pPr>
      <w:r w:rsidRPr="0093595F">
        <w:rPr>
          <w:rFonts w:ascii="Arial" w:hAnsi="Arial" w:cs="Arial"/>
          <w:kern w:val="0"/>
          <w:sz w:val="20"/>
          <w:szCs w:val="20"/>
        </w:rPr>
        <w:t>Du 17 Novembre au 6 décembre 2025,</w:t>
      </w:r>
      <w:r w:rsidR="009466F2" w:rsidRPr="0093595F">
        <w:rPr>
          <w:rFonts w:ascii="Arial" w:hAnsi="Arial" w:cs="Arial"/>
          <w:sz w:val="20"/>
          <w:szCs w:val="20"/>
        </w:rPr>
        <w:t xml:space="preserve"> le projet sera précisé et validé </w:t>
      </w:r>
      <w:r w:rsidR="003F5433" w:rsidRPr="0093595F">
        <w:rPr>
          <w:rFonts w:ascii="Arial" w:hAnsi="Arial" w:cs="Arial"/>
          <w:sz w:val="20"/>
          <w:szCs w:val="20"/>
        </w:rPr>
        <w:t xml:space="preserve">si besoin et </w:t>
      </w:r>
      <w:r w:rsidR="00563463" w:rsidRPr="0093595F">
        <w:rPr>
          <w:rFonts w:ascii="Arial" w:hAnsi="Arial" w:cs="Arial"/>
          <w:sz w:val="20"/>
          <w:szCs w:val="20"/>
        </w:rPr>
        <w:t xml:space="preserve">la cellule de coordination </w:t>
      </w:r>
      <w:r w:rsidR="00EE163E" w:rsidRPr="0093595F">
        <w:rPr>
          <w:rFonts w:ascii="Arial" w:hAnsi="Arial" w:cs="Arial"/>
          <w:sz w:val="20"/>
          <w:szCs w:val="20"/>
        </w:rPr>
        <w:t xml:space="preserve">du </w:t>
      </w:r>
      <w:r w:rsidR="00BD66CC" w:rsidRPr="0093595F">
        <w:rPr>
          <w:rFonts w:ascii="Arial" w:hAnsi="Arial" w:cs="Arial"/>
          <w:sz w:val="20"/>
          <w:szCs w:val="20"/>
        </w:rPr>
        <w:t>collectif</w:t>
      </w:r>
      <w:r w:rsidR="003F5433" w:rsidRPr="0093595F">
        <w:rPr>
          <w:rFonts w:ascii="Arial" w:hAnsi="Arial" w:cs="Arial"/>
          <w:sz w:val="20"/>
          <w:szCs w:val="20"/>
        </w:rPr>
        <w:t xml:space="preserve"> se réunira pour sélectionner </w:t>
      </w:r>
      <w:r w:rsidR="00D609C2" w:rsidRPr="0093595F">
        <w:rPr>
          <w:rFonts w:ascii="Arial" w:hAnsi="Arial" w:cs="Arial"/>
          <w:sz w:val="20"/>
          <w:szCs w:val="20"/>
        </w:rPr>
        <w:t>les projets</w:t>
      </w:r>
      <w:r w:rsidR="003F5433" w:rsidRPr="0093595F">
        <w:rPr>
          <w:rFonts w:ascii="Arial" w:hAnsi="Arial" w:cs="Arial"/>
          <w:sz w:val="20"/>
          <w:szCs w:val="20"/>
        </w:rPr>
        <w:t xml:space="preserve">. </w:t>
      </w:r>
    </w:p>
    <w:p w14:paraId="5B376985" w14:textId="77777777" w:rsidR="003F5433" w:rsidRPr="0093595F" w:rsidRDefault="003F5433" w:rsidP="000A666E">
      <w:pPr>
        <w:autoSpaceDE w:val="0"/>
        <w:autoSpaceDN w:val="0"/>
        <w:adjustRightInd w:val="0"/>
        <w:spacing w:after="15"/>
        <w:jc w:val="both"/>
        <w:rPr>
          <w:rFonts w:ascii="Arial" w:hAnsi="Arial" w:cs="Arial"/>
          <w:sz w:val="20"/>
          <w:szCs w:val="20"/>
        </w:rPr>
      </w:pPr>
    </w:p>
    <w:p w14:paraId="751C1505" w14:textId="5E4A09C9" w:rsidR="00CE24D2" w:rsidRPr="0093595F" w:rsidRDefault="00C46E23" w:rsidP="000A666E">
      <w:pPr>
        <w:jc w:val="both"/>
        <w:rPr>
          <w:rFonts w:ascii="Arial" w:hAnsi="Arial" w:cs="Arial"/>
          <w:sz w:val="20"/>
          <w:szCs w:val="20"/>
        </w:rPr>
      </w:pPr>
      <w:r w:rsidRPr="0093595F">
        <w:rPr>
          <w:rFonts w:ascii="Arial" w:hAnsi="Arial" w:cs="Arial"/>
          <w:kern w:val="0"/>
          <w:sz w:val="20"/>
          <w:szCs w:val="20"/>
        </w:rPr>
        <w:t>La convention</w:t>
      </w:r>
      <w:r w:rsidR="003F5433" w:rsidRPr="0093595F">
        <w:rPr>
          <w:rFonts w:ascii="Arial" w:hAnsi="Arial" w:cs="Arial"/>
          <w:kern w:val="0"/>
          <w:sz w:val="20"/>
          <w:szCs w:val="20"/>
        </w:rPr>
        <w:t xml:space="preserve"> sera soumise à la signature </w:t>
      </w:r>
      <w:r w:rsidR="002C41E2" w:rsidRPr="0093595F">
        <w:rPr>
          <w:rFonts w:ascii="Arial" w:hAnsi="Arial" w:cs="Arial"/>
          <w:kern w:val="0"/>
          <w:sz w:val="20"/>
          <w:szCs w:val="20"/>
        </w:rPr>
        <w:t xml:space="preserve">avec les partenaires du site pilote : </w:t>
      </w:r>
      <w:r w:rsidR="003F5433" w:rsidRPr="0093595F">
        <w:rPr>
          <w:rFonts w:ascii="Arial" w:hAnsi="Arial" w:cs="Arial"/>
          <w:kern w:val="0"/>
          <w:sz w:val="20"/>
          <w:szCs w:val="20"/>
        </w:rPr>
        <w:t xml:space="preserve"> </w:t>
      </w:r>
      <w:r w:rsidR="002C41E2" w:rsidRPr="0093595F">
        <w:rPr>
          <w:rFonts w:ascii="Arial" w:hAnsi="Arial" w:cs="Arial"/>
          <w:kern w:val="0"/>
          <w:sz w:val="20"/>
          <w:szCs w:val="20"/>
        </w:rPr>
        <w:t>EPCI ou commune</w:t>
      </w:r>
      <w:r w:rsidR="003F5433" w:rsidRPr="0093595F">
        <w:rPr>
          <w:rFonts w:ascii="Arial" w:hAnsi="Arial" w:cs="Arial"/>
          <w:kern w:val="0"/>
          <w:sz w:val="20"/>
          <w:szCs w:val="20"/>
        </w:rPr>
        <w:t xml:space="preserve">, la structure accompagnatrice et les exploitants agricoles concernés </w:t>
      </w:r>
      <w:r w:rsidR="002258E0" w:rsidRPr="0093595F">
        <w:rPr>
          <w:rFonts w:ascii="Arial" w:hAnsi="Arial" w:cs="Arial"/>
          <w:kern w:val="0"/>
          <w:sz w:val="20"/>
          <w:szCs w:val="20"/>
        </w:rPr>
        <w:t>(</w:t>
      </w:r>
      <w:r w:rsidR="003F5433" w:rsidRPr="0093595F">
        <w:rPr>
          <w:rFonts w:ascii="Arial" w:hAnsi="Arial" w:cs="Arial"/>
          <w:kern w:val="0"/>
          <w:sz w:val="20"/>
          <w:szCs w:val="20"/>
        </w:rPr>
        <w:t>ou propriétaires privés</w:t>
      </w:r>
      <w:r w:rsidR="005F690E" w:rsidRPr="0093595F">
        <w:rPr>
          <w:rFonts w:ascii="Arial" w:hAnsi="Arial" w:cs="Arial"/>
          <w:kern w:val="0"/>
          <w:sz w:val="20"/>
          <w:szCs w:val="20"/>
        </w:rPr>
        <w:t xml:space="preserve"> </w:t>
      </w:r>
      <w:r w:rsidR="003F5433" w:rsidRPr="0093595F">
        <w:rPr>
          <w:rFonts w:ascii="Arial" w:hAnsi="Arial" w:cs="Arial"/>
          <w:kern w:val="0"/>
          <w:sz w:val="20"/>
          <w:szCs w:val="20"/>
        </w:rPr>
        <w:t>le cas échéant),</w:t>
      </w:r>
      <w:r w:rsidR="008319D9" w:rsidRPr="0093595F">
        <w:rPr>
          <w:rFonts w:ascii="Arial" w:hAnsi="Arial" w:cs="Arial"/>
          <w:kern w:val="0"/>
          <w:sz w:val="20"/>
          <w:szCs w:val="20"/>
        </w:rPr>
        <w:t xml:space="preserve"> et du CPIE Sèvre et Bocage, maî</w:t>
      </w:r>
      <w:r w:rsidR="003F5433" w:rsidRPr="0093595F">
        <w:rPr>
          <w:rFonts w:ascii="Arial" w:hAnsi="Arial" w:cs="Arial"/>
          <w:kern w:val="0"/>
          <w:sz w:val="20"/>
          <w:szCs w:val="20"/>
        </w:rPr>
        <w:t>tre d’ouvrage pour le collectif et en charge de l’animation du r</w:t>
      </w:r>
      <w:r w:rsidR="00D609C2" w:rsidRPr="0093595F">
        <w:rPr>
          <w:rFonts w:ascii="Arial" w:hAnsi="Arial" w:cs="Arial"/>
          <w:kern w:val="0"/>
          <w:sz w:val="20"/>
          <w:szCs w:val="20"/>
        </w:rPr>
        <w:t xml:space="preserve">éseau </w:t>
      </w:r>
      <w:r w:rsidR="002C41E2" w:rsidRPr="0093595F">
        <w:rPr>
          <w:rFonts w:ascii="Arial" w:hAnsi="Arial" w:cs="Arial"/>
          <w:kern w:val="0"/>
          <w:sz w:val="20"/>
          <w:szCs w:val="20"/>
        </w:rPr>
        <w:t xml:space="preserve">départemental </w:t>
      </w:r>
      <w:r w:rsidR="00D609C2" w:rsidRPr="0093595F">
        <w:rPr>
          <w:rFonts w:ascii="Arial" w:hAnsi="Arial" w:cs="Arial"/>
          <w:kern w:val="0"/>
          <w:sz w:val="20"/>
          <w:szCs w:val="20"/>
        </w:rPr>
        <w:t xml:space="preserve">et de la capitalisation. </w:t>
      </w:r>
      <w:r w:rsidR="003F5433" w:rsidRPr="0093595F">
        <w:rPr>
          <w:rFonts w:ascii="Arial" w:hAnsi="Arial" w:cs="Arial"/>
          <w:sz w:val="20"/>
          <w:szCs w:val="20"/>
        </w:rPr>
        <w:t>La</w:t>
      </w:r>
      <w:r w:rsidR="009466F2" w:rsidRPr="0093595F">
        <w:rPr>
          <w:rFonts w:ascii="Arial" w:hAnsi="Arial" w:cs="Arial"/>
          <w:sz w:val="20"/>
          <w:szCs w:val="20"/>
        </w:rPr>
        <w:t xml:space="preserve"> convention </w:t>
      </w:r>
      <w:r w:rsidR="003F5433" w:rsidRPr="0093595F">
        <w:rPr>
          <w:rFonts w:ascii="Arial" w:hAnsi="Arial" w:cs="Arial"/>
          <w:sz w:val="20"/>
          <w:szCs w:val="20"/>
        </w:rPr>
        <w:t>fixera</w:t>
      </w:r>
      <w:r w:rsidR="009466F2" w:rsidRPr="0093595F">
        <w:rPr>
          <w:rFonts w:ascii="Arial" w:hAnsi="Arial" w:cs="Arial"/>
          <w:sz w:val="20"/>
          <w:szCs w:val="20"/>
        </w:rPr>
        <w:t xml:space="preserve"> les actions retenues, la période de réalisation et les modalités de paiement</w:t>
      </w:r>
      <w:r w:rsidRPr="0093595F">
        <w:rPr>
          <w:rFonts w:ascii="Arial" w:hAnsi="Arial" w:cs="Arial"/>
          <w:sz w:val="20"/>
          <w:szCs w:val="20"/>
        </w:rPr>
        <w:t>.</w:t>
      </w:r>
    </w:p>
    <w:p w14:paraId="36F7D5B8" w14:textId="5CCEC5F7" w:rsidR="00C46E23" w:rsidRPr="0093595F" w:rsidRDefault="00C46E23" w:rsidP="000A666E">
      <w:pPr>
        <w:jc w:val="both"/>
        <w:rPr>
          <w:rFonts w:ascii="Arial" w:hAnsi="Arial" w:cs="Arial"/>
          <w:kern w:val="0"/>
          <w:sz w:val="20"/>
          <w:szCs w:val="20"/>
        </w:rPr>
      </w:pPr>
    </w:p>
    <w:p w14:paraId="18B7FC58" w14:textId="1552DC97" w:rsidR="00BD66CC" w:rsidRPr="0093595F" w:rsidRDefault="00BD66CC" w:rsidP="000A666E">
      <w:pPr>
        <w:autoSpaceDE w:val="0"/>
        <w:autoSpaceDN w:val="0"/>
        <w:adjustRightInd w:val="0"/>
        <w:spacing w:after="15"/>
        <w:jc w:val="both"/>
        <w:rPr>
          <w:rFonts w:ascii="Arial" w:hAnsi="Arial" w:cs="Arial"/>
          <w:color w:val="000000"/>
          <w:kern w:val="0"/>
          <w:sz w:val="20"/>
          <w:szCs w:val="20"/>
        </w:rPr>
      </w:pPr>
    </w:p>
    <w:p w14:paraId="02E28BC5" w14:textId="23BF3422" w:rsidR="00BD66CC" w:rsidRPr="0093595F" w:rsidRDefault="00BD66CC" w:rsidP="000A666E">
      <w:p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Les</w:t>
      </w:r>
      <w:r w:rsidR="003F5433" w:rsidRPr="0093595F">
        <w:rPr>
          <w:rFonts w:ascii="Arial" w:hAnsi="Arial" w:cs="Arial"/>
          <w:color w:val="000000"/>
          <w:kern w:val="0"/>
          <w:sz w:val="20"/>
          <w:szCs w:val="20"/>
        </w:rPr>
        <w:t xml:space="preserve"> critères de sélection des sites pilotes </w:t>
      </w:r>
      <w:r w:rsidR="00D609C2" w:rsidRPr="0093595F">
        <w:rPr>
          <w:rFonts w:ascii="Arial" w:hAnsi="Arial" w:cs="Arial"/>
          <w:color w:val="000000"/>
          <w:kern w:val="0"/>
          <w:sz w:val="20"/>
          <w:szCs w:val="20"/>
        </w:rPr>
        <w:t>comprendront</w:t>
      </w:r>
      <w:r w:rsidRPr="0093595F">
        <w:rPr>
          <w:rFonts w:ascii="Arial" w:hAnsi="Arial" w:cs="Arial"/>
          <w:color w:val="000000"/>
          <w:kern w:val="0"/>
          <w:sz w:val="20"/>
          <w:szCs w:val="20"/>
        </w:rPr>
        <w:t xml:space="preserve"> </w:t>
      </w:r>
      <w:r w:rsidR="003F5433" w:rsidRPr="0093595F">
        <w:rPr>
          <w:rFonts w:ascii="Arial" w:hAnsi="Arial" w:cs="Arial"/>
          <w:color w:val="000000"/>
          <w:kern w:val="0"/>
          <w:sz w:val="20"/>
          <w:szCs w:val="20"/>
        </w:rPr>
        <w:t xml:space="preserve">notamment : </w:t>
      </w:r>
    </w:p>
    <w:p w14:paraId="4818A6E2" w14:textId="623E1745" w:rsidR="00BD66CC" w:rsidRPr="0093595F" w:rsidRDefault="00D609C2" w:rsidP="000A666E">
      <w:pPr>
        <w:pStyle w:val="Paragraphedeliste"/>
        <w:numPr>
          <w:ilvl w:val="0"/>
          <w:numId w:val="9"/>
        </w:num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L’</w:t>
      </w:r>
      <w:r w:rsidR="005F690E" w:rsidRPr="0093595F">
        <w:rPr>
          <w:rFonts w:ascii="Arial" w:hAnsi="Arial" w:cs="Arial"/>
          <w:color w:val="000000"/>
          <w:kern w:val="0"/>
          <w:sz w:val="20"/>
          <w:szCs w:val="20"/>
        </w:rPr>
        <w:t>inno</w:t>
      </w:r>
      <w:r w:rsidRPr="0093595F">
        <w:rPr>
          <w:rFonts w:ascii="Arial" w:hAnsi="Arial" w:cs="Arial"/>
          <w:color w:val="000000"/>
          <w:kern w:val="0"/>
          <w:sz w:val="20"/>
          <w:szCs w:val="20"/>
        </w:rPr>
        <w:t>vation apportée par la proposition</w:t>
      </w:r>
      <w:r w:rsidR="00C46E23" w:rsidRPr="0093595F">
        <w:rPr>
          <w:rFonts w:ascii="Arial" w:hAnsi="Arial" w:cs="Arial"/>
          <w:color w:val="000000"/>
          <w:kern w:val="0"/>
          <w:sz w:val="20"/>
          <w:szCs w:val="20"/>
        </w:rPr>
        <w:t xml:space="preserve"> (diversité des actions</w:t>
      </w:r>
      <w:r w:rsidR="00BD66CC" w:rsidRPr="0093595F">
        <w:rPr>
          <w:rFonts w:ascii="Arial" w:hAnsi="Arial" w:cs="Arial"/>
          <w:color w:val="000000"/>
          <w:kern w:val="0"/>
          <w:sz w:val="20"/>
          <w:szCs w:val="20"/>
        </w:rPr>
        <w:t>,</w:t>
      </w:r>
      <w:r w:rsidR="00C46E23" w:rsidRPr="0093595F">
        <w:rPr>
          <w:rFonts w:ascii="Arial" w:hAnsi="Arial" w:cs="Arial"/>
          <w:color w:val="000000"/>
          <w:kern w:val="0"/>
          <w:sz w:val="20"/>
          <w:szCs w:val="20"/>
        </w:rPr>
        <w:t xml:space="preserve"> originalité de la proposition)</w:t>
      </w:r>
    </w:p>
    <w:p w14:paraId="34659195" w14:textId="4EC97AD4" w:rsidR="000A666E" w:rsidRPr="0093595F" w:rsidRDefault="001059C8" w:rsidP="000A666E">
      <w:pPr>
        <w:pStyle w:val="Paragraphedeliste"/>
        <w:numPr>
          <w:ilvl w:val="0"/>
          <w:numId w:val="9"/>
        </w:num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L’engagement des</w:t>
      </w:r>
      <w:r w:rsidR="000A666E" w:rsidRPr="0093595F">
        <w:rPr>
          <w:rFonts w:ascii="Arial" w:hAnsi="Arial" w:cs="Arial"/>
          <w:color w:val="000000"/>
          <w:kern w:val="0"/>
          <w:sz w:val="20"/>
          <w:szCs w:val="20"/>
        </w:rPr>
        <w:t xml:space="preserve"> gestionnaire</w:t>
      </w:r>
      <w:r w:rsidRPr="0093595F">
        <w:rPr>
          <w:rFonts w:ascii="Arial" w:hAnsi="Arial" w:cs="Arial"/>
          <w:color w:val="000000"/>
          <w:kern w:val="0"/>
          <w:sz w:val="20"/>
          <w:szCs w:val="20"/>
        </w:rPr>
        <w:t>s</w:t>
      </w:r>
      <w:r w:rsidR="000A666E" w:rsidRPr="0093595F">
        <w:rPr>
          <w:rFonts w:ascii="Arial" w:hAnsi="Arial" w:cs="Arial"/>
          <w:color w:val="000000"/>
          <w:kern w:val="0"/>
          <w:sz w:val="20"/>
          <w:szCs w:val="20"/>
        </w:rPr>
        <w:t xml:space="preserve"> dans la démarche</w:t>
      </w:r>
      <w:r w:rsidR="00C46E23" w:rsidRPr="0093595F">
        <w:rPr>
          <w:rFonts w:ascii="Arial" w:hAnsi="Arial" w:cs="Arial"/>
          <w:color w:val="000000"/>
          <w:kern w:val="0"/>
          <w:sz w:val="20"/>
          <w:szCs w:val="20"/>
        </w:rPr>
        <w:t>,</w:t>
      </w:r>
    </w:p>
    <w:p w14:paraId="74C70D48" w14:textId="45242909" w:rsidR="00BD66CC" w:rsidRPr="0093595F" w:rsidRDefault="003F5433" w:rsidP="000A666E">
      <w:pPr>
        <w:pStyle w:val="Paragraphedeliste"/>
        <w:numPr>
          <w:ilvl w:val="0"/>
          <w:numId w:val="9"/>
        </w:num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 xml:space="preserve">Un </w:t>
      </w:r>
      <w:r w:rsidR="005F690E" w:rsidRPr="0093595F">
        <w:rPr>
          <w:rFonts w:ascii="Arial" w:hAnsi="Arial" w:cs="Arial"/>
          <w:color w:val="000000"/>
          <w:kern w:val="0"/>
          <w:sz w:val="20"/>
          <w:szCs w:val="20"/>
        </w:rPr>
        <w:t>périmètre</w:t>
      </w:r>
      <w:r w:rsidR="000A666E" w:rsidRPr="0093595F">
        <w:rPr>
          <w:rFonts w:ascii="Arial" w:hAnsi="Arial" w:cs="Arial"/>
          <w:color w:val="000000"/>
          <w:kern w:val="0"/>
          <w:sz w:val="20"/>
          <w:szCs w:val="20"/>
        </w:rPr>
        <w:t xml:space="preserve"> d’actions cohérent</w:t>
      </w:r>
      <w:r w:rsidR="00BD66CC" w:rsidRPr="0093595F">
        <w:rPr>
          <w:rFonts w:ascii="Arial" w:hAnsi="Arial" w:cs="Arial"/>
          <w:color w:val="000000"/>
          <w:kern w:val="0"/>
          <w:sz w:val="20"/>
          <w:szCs w:val="20"/>
        </w:rPr>
        <w:t xml:space="preserve"> en lien avec les enjeux écologiques</w:t>
      </w:r>
      <w:r w:rsidRPr="0093595F">
        <w:rPr>
          <w:rFonts w:ascii="Arial" w:hAnsi="Arial" w:cs="Arial"/>
          <w:color w:val="000000"/>
          <w:kern w:val="0"/>
          <w:sz w:val="20"/>
          <w:szCs w:val="20"/>
        </w:rPr>
        <w:t xml:space="preserve"> et la </w:t>
      </w:r>
      <w:r w:rsidR="00D609C2" w:rsidRPr="0093595F">
        <w:rPr>
          <w:rFonts w:ascii="Arial" w:hAnsi="Arial" w:cs="Arial"/>
          <w:color w:val="000000"/>
          <w:kern w:val="0"/>
          <w:sz w:val="20"/>
          <w:szCs w:val="20"/>
        </w:rPr>
        <w:t>résorption</w:t>
      </w:r>
      <w:r w:rsidRPr="0093595F">
        <w:rPr>
          <w:rFonts w:ascii="Arial" w:hAnsi="Arial" w:cs="Arial"/>
          <w:color w:val="000000"/>
          <w:kern w:val="0"/>
          <w:sz w:val="20"/>
          <w:szCs w:val="20"/>
        </w:rPr>
        <w:t xml:space="preserve"> de points noir</w:t>
      </w:r>
      <w:r w:rsidR="007D460E" w:rsidRPr="0093595F">
        <w:rPr>
          <w:rFonts w:ascii="Arial" w:hAnsi="Arial" w:cs="Arial"/>
          <w:color w:val="000000"/>
          <w:kern w:val="0"/>
          <w:sz w:val="20"/>
          <w:szCs w:val="20"/>
        </w:rPr>
        <w:t>s</w:t>
      </w:r>
      <w:r w:rsidRPr="0093595F">
        <w:rPr>
          <w:rFonts w:ascii="Arial" w:hAnsi="Arial" w:cs="Arial"/>
          <w:color w:val="000000"/>
          <w:kern w:val="0"/>
          <w:sz w:val="20"/>
          <w:szCs w:val="20"/>
        </w:rPr>
        <w:t xml:space="preserve"> de la trame verte et bleue</w:t>
      </w:r>
    </w:p>
    <w:p w14:paraId="13558A8E" w14:textId="3C13E7FB" w:rsidR="00BD66CC" w:rsidRPr="0093595F" w:rsidRDefault="003F5433" w:rsidP="000A666E">
      <w:pPr>
        <w:pStyle w:val="Paragraphedeliste"/>
        <w:numPr>
          <w:ilvl w:val="0"/>
          <w:numId w:val="9"/>
        </w:num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Un p</w:t>
      </w:r>
      <w:r w:rsidR="00BD66CC" w:rsidRPr="0093595F">
        <w:rPr>
          <w:rFonts w:ascii="Arial" w:hAnsi="Arial" w:cs="Arial"/>
          <w:color w:val="000000"/>
          <w:kern w:val="0"/>
          <w:sz w:val="20"/>
          <w:szCs w:val="20"/>
        </w:rPr>
        <w:t>érimètre d’action étendu à une surface</w:t>
      </w:r>
      <w:r w:rsidRPr="0093595F">
        <w:rPr>
          <w:rFonts w:ascii="Arial" w:hAnsi="Arial" w:cs="Arial"/>
          <w:color w:val="000000"/>
          <w:kern w:val="0"/>
          <w:sz w:val="20"/>
          <w:szCs w:val="20"/>
        </w:rPr>
        <w:t xml:space="preserve"> suffisamment</w:t>
      </w:r>
      <w:r w:rsidR="00BD66CC" w:rsidRPr="0093595F">
        <w:rPr>
          <w:rFonts w:ascii="Arial" w:hAnsi="Arial" w:cs="Arial"/>
          <w:color w:val="000000"/>
          <w:kern w:val="0"/>
          <w:sz w:val="20"/>
          <w:szCs w:val="20"/>
        </w:rPr>
        <w:t xml:space="preserve"> significative</w:t>
      </w:r>
      <w:r w:rsidR="00C46E23" w:rsidRPr="0093595F">
        <w:rPr>
          <w:rFonts w:ascii="Arial" w:hAnsi="Arial" w:cs="Arial"/>
          <w:color w:val="000000"/>
          <w:kern w:val="0"/>
          <w:sz w:val="20"/>
          <w:szCs w:val="20"/>
        </w:rPr>
        <w:t>,</w:t>
      </w:r>
    </w:p>
    <w:p w14:paraId="62B7544F" w14:textId="269325A3" w:rsidR="00C46E23" w:rsidRPr="0093595F" w:rsidRDefault="00C46E23" w:rsidP="000A666E">
      <w:pPr>
        <w:pStyle w:val="Paragraphedeliste"/>
        <w:numPr>
          <w:ilvl w:val="0"/>
          <w:numId w:val="9"/>
        </w:num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La pérennité du projet au-delà de la durée d’expérimentation,</w:t>
      </w:r>
    </w:p>
    <w:p w14:paraId="41FB7B9B" w14:textId="0D24B340" w:rsidR="00BD66CC" w:rsidRPr="0093595F" w:rsidRDefault="003F5433" w:rsidP="000A666E">
      <w:pPr>
        <w:pStyle w:val="Paragraphedeliste"/>
        <w:numPr>
          <w:ilvl w:val="0"/>
          <w:numId w:val="9"/>
        </w:numPr>
        <w:autoSpaceDE w:val="0"/>
        <w:autoSpaceDN w:val="0"/>
        <w:adjustRightInd w:val="0"/>
        <w:jc w:val="both"/>
        <w:rPr>
          <w:rFonts w:ascii="Arial" w:hAnsi="Arial" w:cs="Arial"/>
          <w:color w:val="000000"/>
          <w:kern w:val="0"/>
          <w:sz w:val="20"/>
          <w:szCs w:val="20"/>
        </w:rPr>
      </w:pPr>
      <w:r w:rsidRPr="0093595F">
        <w:rPr>
          <w:rFonts w:ascii="Arial" w:hAnsi="Arial" w:cs="Arial"/>
          <w:color w:val="000000"/>
          <w:kern w:val="0"/>
          <w:sz w:val="20"/>
          <w:szCs w:val="20"/>
        </w:rPr>
        <w:t>Un</w:t>
      </w:r>
      <w:r w:rsidR="00207C0B" w:rsidRPr="0093595F">
        <w:rPr>
          <w:rFonts w:ascii="Arial" w:hAnsi="Arial" w:cs="Arial"/>
          <w:color w:val="000000"/>
          <w:kern w:val="0"/>
          <w:sz w:val="20"/>
          <w:szCs w:val="20"/>
        </w:rPr>
        <w:t>e</w:t>
      </w:r>
      <w:r w:rsidRPr="0093595F">
        <w:rPr>
          <w:rFonts w:ascii="Arial" w:hAnsi="Arial" w:cs="Arial"/>
          <w:color w:val="000000"/>
          <w:kern w:val="0"/>
          <w:sz w:val="20"/>
          <w:szCs w:val="20"/>
        </w:rPr>
        <w:t xml:space="preserve"> r</w:t>
      </w:r>
      <w:r w:rsidR="00BD66CC" w:rsidRPr="0093595F">
        <w:rPr>
          <w:rFonts w:ascii="Arial" w:hAnsi="Arial" w:cs="Arial"/>
          <w:color w:val="000000"/>
          <w:kern w:val="0"/>
          <w:sz w:val="20"/>
          <w:szCs w:val="20"/>
        </w:rPr>
        <w:t xml:space="preserve">eprésentation d’expérimentations </w:t>
      </w:r>
      <w:r w:rsidRPr="0093595F">
        <w:rPr>
          <w:rFonts w:ascii="Arial" w:hAnsi="Arial" w:cs="Arial"/>
          <w:color w:val="000000"/>
          <w:kern w:val="0"/>
          <w:sz w:val="20"/>
          <w:szCs w:val="20"/>
        </w:rPr>
        <w:t xml:space="preserve">variées </w:t>
      </w:r>
      <w:r w:rsidR="00026328" w:rsidRPr="0093595F">
        <w:rPr>
          <w:rFonts w:ascii="Arial" w:hAnsi="Arial" w:cs="Arial"/>
          <w:color w:val="000000"/>
          <w:kern w:val="0"/>
          <w:sz w:val="20"/>
          <w:szCs w:val="20"/>
        </w:rPr>
        <w:t>sur</w:t>
      </w:r>
      <w:r w:rsidR="00BD66CC" w:rsidRPr="0093595F">
        <w:rPr>
          <w:rFonts w:ascii="Arial" w:hAnsi="Arial" w:cs="Arial"/>
          <w:color w:val="000000"/>
          <w:kern w:val="0"/>
          <w:sz w:val="20"/>
          <w:szCs w:val="20"/>
        </w:rPr>
        <w:t xml:space="preserve"> le territoire vendéen </w:t>
      </w:r>
    </w:p>
    <w:p w14:paraId="26BC942D" w14:textId="786D4929" w:rsidR="008C1466" w:rsidRPr="0093595F" w:rsidRDefault="008C1466" w:rsidP="000A666E">
      <w:pPr>
        <w:autoSpaceDE w:val="0"/>
        <w:autoSpaceDN w:val="0"/>
        <w:adjustRightInd w:val="0"/>
        <w:jc w:val="both"/>
        <w:rPr>
          <w:rFonts w:ascii="Arial" w:hAnsi="Arial" w:cs="Arial"/>
          <w:color w:val="000000"/>
          <w:kern w:val="0"/>
          <w:sz w:val="20"/>
          <w:szCs w:val="20"/>
        </w:rPr>
      </w:pPr>
    </w:p>
    <w:p w14:paraId="7BBDE33B" w14:textId="2EDBA592" w:rsidR="0091069D" w:rsidRPr="0093595F" w:rsidRDefault="003F5433" w:rsidP="000A666E">
      <w:pPr>
        <w:pStyle w:val="Paragraphedeliste"/>
        <w:numPr>
          <w:ilvl w:val="0"/>
          <w:numId w:val="25"/>
        </w:numPr>
        <w:autoSpaceDE w:val="0"/>
        <w:autoSpaceDN w:val="0"/>
        <w:adjustRightInd w:val="0"/>
        <w:jc w:val="both"/>
        <w:rPr>
          <w:rFonts w:ascii="Arial" w:hAnsi="Arial" w:cs="Arial"/>
          <w:b/>
          <w:color w:val="000000"/>
          <w:kern w:val="0"/>
          <w:sz w:val="20"/>
          <w:szCs w:val="20"/>
        </w:rPr>
      </w:pPr>
      <w:r w:rsidRPr="0093595F">
        <w:rPr>
          <w:rFonts w:ascii="Arial" w:hAnsi="Arial" w:cs="Arial"/>
          <w:b/>
          <w:color w:val="000000"/>
          <w:kern w:val="0"/>
          <w:sz w:val="20"/>
          <w:szCs w:val="20"/>
        </w:rPr>
        <w:t>R</w:t>
      </w:r>
      <w:r w:rsidR="001059C8" w:rsidRPr="0093595F">
        <w:rPr>
          <w:rFonts w:ascii="Arial" w:hAnsi="Arial" w:cs="Arial"/>
          <w:b/>
          <w:color w:val="000000"/>
          <w:kern w:val="0"/>
          <w:sz w:val="20"/>
          <w:szCs w:val="20"/>
        </w:rPr>
        <w:t>éalisation de</w:t>
      </w:r>
      <w:r w:rsidR="0091069D" w:rsidRPr="0093595F">
        <w:rPr>
          <w:rFonts w:ascii="Arial" w:hAnsi="Arial" w:cs="Arial"/>
          <w:b/>
          <w:color w:val="000000"/>
          <w:kern w:val="0"/>
          <w:sz w:val="20"/>
          <w:szCs w:val="20"/>
        </w:rPr>
        <w:t xml:space="preserve"> l’expérimentation </w:t>
      </w:r>
      <w:r w:rsidRPr="0093595F">
        <w:rPr>
          <w:rFonts w:ascii="Arial" w:hAnsi="Arial" w:cs="Arial"/>
          <w:b/>
          <w:color w:val="000000"/>
          <w:kern w:val="0"/>
          <w:sz w:val="20"/>
          <w:szCs w:val="20"/>
        </w:rPr>
        <w:t>(</w:t>
      </w:r>
      <w:r w:rsidR="003B7428" w:rsidRPr="0093595F">
        <w:rPr>
          <w:rFonts w:ascii="Arial" w:hAnsi="Arial" w:cs="Arial"/>
          <w:b/>
          <w:color w:val="000000"/>
          <w:kern w:val="0"/>
          <w:sz w:val="20"/>
          <w:szCs w:val="20"/>
        </w:rPr>
        <w:t>janvier 2026</w:t>
      </w:r>
      <w:r w:rsidR="0091069D" w:rsidRPr="0093595F">
        <w:rPr>
          <w:rFonts w:ascii="Arial" w:hAnsi="Arial" w:cs="Arial"/>
          <w:b/>
          <w:color w:val="000000"/>
          <w:kern w:val="0"/>
          <w:sz w:val="20"/>
          <w:szCs w:val="20"/>
        </w:rPr>
        <w:t>-septembre 2027)</w:t>
      </w:r>
    </w:p>
    <w:p w14:paraId="3E7F9B0F" w14:textId="527C30E8" w:rsidR="00FA23C0" w:rsidRPr="0093595F" w:rsidRDefault="00FA23C0" w:rsidP="000A666E">
      <w:pPr>
        <w:pStyle w:val="Paragraphedeliste"/>
        <w:numPr>
          <w:ilvl w:val="0"/>
          <w:numId w:val="28"/>
        </w:numPr>
        <w:autoSpaceDE w:val="0"/>
        <w:autoSpaceDN w:val="0"/>
        <w:adjustRightInd w:val="0"/>
        <w:ind w:left="1416"/>
        <w:jc w:val="both"/>
        <w:rPr>
          <w:rFonts w:ascii="Arial" w:hAnsi="Arial" w:cs="Arial"/>
          <w:b/>
          <w:color w:val="000000"/>
          <w:kern w:val="0"/>
          <w:sz w:val="20"/>
          <w:szCs w:val="20"/>
        </w:rPr>
      </w:pPr>
      <w:r w:rsidRPr="0093595F">
        <w:rPr>
          <w:rFonts w:ascii="Arial" w:hAnsi="Arial" w:cs="Arial"/>
          <w:b/>
          <w:color w:val="000000"/>
          <w:kern w:val="0"/>
          <w:sz w:val="20"/>
          <w:szCs w:val="20"/>
        </w:rPr>
        <w:t>Animation départementale</w:t>
      </w:r>
      <w:r w:rsidR="00612312" w:rsidRPr="0093595F">
        <w:rPr>
          <w:rFonts w:ascii="Arial" w:hAnsi="Arial" w:cs="Arial"/>
          <w:b/>
          <w:color w:val="000000"/>
          <w:kern w:val="0"/>
          <w:sz w:val="20"/>
          <w:szCs w:val="20"/>
        </w:rPr>
        <w:t xml:space="preserve"> (4 à 6 comités techniques)</w:t>
      </w:r>
    </w:p>
    <w:p w14:paraId="4C830E7C" w14:textId="59665875" w:rsidR="00433229" w:rsidRPr="0093595F" w:rsidRDefault="00075093" w:rsidP="000A666E">
      <w:pPr>
        <w:autoSpaceDE w:val="0"/>
        <w:autoSpaceDN w:val="0"/>
        <w:adjustRightInd w:val="0"/>
        <w:ind w:left="696"/>
        <w:jc w:val="both"/>
        <w:rPr>
          <w:rFonts w:ascii="Arial" w:hAnsi="Arial" w:cs="Arial"/>
          <w:color w:val="000000"/>
          <w:kern w:val="0"/>
          <w:sz w:val="20"/>
          <w:szCs w:val="20"/>
        </w:rPr>
      </w:pPr>
      <w:r w:rsidRPr="0093595F">
        <w:rPr>
          <w:rFonts w:ascii="Arial" w:hAnsi="Arial" w:cs="Arial"/>
          <w:color w:val="000000"/>
          <w:kern w:val="0"/>
          <w:sz w:val="20"/>
          <w:szCs w:val="20"/>
        </w:rPr>
        <w:t>Janvier :</w:t>
      </w:r>
      <w:r w:rsidR="008319D9" w:rsidRPr="0093595F">
        <w:rPr>
          <w:rFonts w:ascii="Arial" w:hAnsi="Arial" w:cs="Arial"/>
          <w:color w:val="000000"/>
          <w:kern w:val="0"/>
          <w:sz w:val="20"/>
          <w:szCs w:val="20"/>
        </w:rPr>
        <w:t xml:space="preserve"> </w:t>
      </w:r>
      <w:r w:rsidRPr="0093595F">
        <w:rPr>
          <w:rFonts w:ascii="Arial" w:hAnsi="Arial" w:cs="Arial"/>
          <w:color w:val="000000"/>
          <w:kern w:val="0"/>
          <w:sz w:val="20"/>
          <w:szCs w:val="20"/>
        </w:rPr>
        <w:t xml:space="preserve">2026 comité </w:t>
      </w:r>
      <w:r w:rsidR="00433229" w:rsidRPr="0093595F">
        <w:rPr>
          <w:rFonts w:ascii="Arial" w:hAnsi="Arial" w:cs="Arial"/>
          <w:color w:val="000000"/>
          <w:kern w:val="0"/>
          <w:sz w:val="20"/>
          <w:szCs w:val="20"/>
        </w:rPr>
        <w:t>technique</w:t>
      </w:r>
      <w:r w:rsidR="00FA23C0" w:rsidRPr="0093595F">
        <w:rPr>
          <w:rFonts w:ascii="Arial" w:hAnsi="Arial" w:cs="Arial"/>
          <w:color w:val="000000"/>
          <w:kern w:val="0"/>
          <w:sz w:val="20"/>
          <w:szCs w:val="20"/>
        </w:rPr>
        <w:t xml:space="preserve"> de</w:t>
      </w:r>
      <w:r w:rsidR="00563463" w:rsidRPr="0093595F">
        <w:rPr>
          <w:rFonts w:ascii="Arial" w:hAnsi="Arial" w:cs="Arial"/>
          <w:color w:val="000000"/>
          <w:kern w:val="0"/>
          <w:sz w:val="20"/>
          <w:szCs w:val="20"/>
        </w:rPr>
        <w:t xml:space="preserve"> </w:t>
      </w:r>
      <w:r w:rsidR="00612312" w:rsidRPr="0093595F">
        <w:rPr>
          <w:rFonts w:ascii="Arial" w:hAnsi="Arial" w:cs="Arial"/>
          <w:color w:val="000000"/>
          <w:kern w:val="0"/>
          <w:sz w:val="20"/>
          <w:szCs w:val="20"/>
        </w:rPr>
        <w:t>la</w:t>
      </w:r>
      <w:r w:rsidRPr="0093595F">
        <w:rPr>
          <w:rFonts w:ascii="Arial" w:hAnsi="Arial" w:cs="Arial"/>
          <w:color w:val="000000"/>
          <w:kern w:val="0"/>
          <w:sz w:val="20"/>
          <w:szCs w:val="20"/>
        </w:rPr>
        <w:t>ncement du projet (interconnaiss</w:t>
      </w:r>
      <w:r w:rsidR="00FA23C0" w:rsidRPr="0093595F">
        <w:rPr>
          <w:rFonts w:ascii="Arial" w:hAnsi="Arial" w:cs="Arial"/>
          <w:color w:val="000000"/>
          <w:kern w:val="0"/>
          <w:sz w:val="20"/>
          <w:szCs w:val="20"/>
        </w:rPr>
        <w:t>a</w:t>
      </w:r>
      <w:r w:rsidRPr="0093595F">
        <w:rPr>
          <w:rFonts w:ascii="Arial" w:hAnsi="Arial" w:cs="Arial"/>
          <w:color w:val="000000"/>
          <w:kern w:val="0"/>
          <w:sz w:val="20"/>
          <w:szCs w:val="20"/>
        </w:rPr>
        <w:t xml:space="preserve">nce : </w:t>
      </w:r>
      <w:r w:rsidR="00FA23C0" w:rsidRPr="0093595F">
        <w:rPr>
          <w:rFonts w:ascii="Arial" w:hAnsi="Arial" w:cs="Arial"/>
          <w:color w:val="000000"/>
          <w:kern w:val="0"/>
          <w:sz w:val="20"/>
          <w:szCs w:val="20"/>
        </w:rPr>
        <w:t>présentation</w:t>
      </w:r>
      <w:r w:rsidRPr="0093595F">
        <w:rPr>
          <w:rFonts w:ascii="Arial" w:hAnsi="Arial" w:cs="Arial"/>
          <w:color w:val="000000"/>
          <w:kern w:val="0"/>
          <w:sz w:val="20"/>
          <w:szCs w:val="20"/>
        </w:rPr>
        <w:t xml:space="preserve"> des différents enjeux et outils mobilisés</w:t>
      </w:r>
      <w:r w:rsidR="00FA23C0" w:rsidRPr="0093595F">
        <w:rPr>
          <w:rFonts w:ascii="Arial" w:hAnsi="Arial" w:cs="Arial"/>
          <w:color w:val="000000"/>
          <w:kern w:val="0"/>
          <w:sz w:val="20"/>
          <w:szCs w:val="20"/>
        </w:rPr>
        <w:t>, visite de site</w:t>
      </w:r>
      <w:r w:rsidRPr="0093595F">
        <w:rPr>
          <w:rFonts w:ascii="Arial" w:hAnsi="Arial" w:cs="Arial"/>
          <w:color w:val="000000"/>
          <w:kern w:val="0"/>
          <w:sz w:val="20"/>
          <w:szCs w:val="20"/>
        </w:rPr>
        <w:t>)</w:t>
      </w:r>
    </w:p>
    <w:p w14:paraId="6031B806" w14:textId="291FCDB9" w:rsidR="00FA23C0" w:rsidRPr="0093595F" w:rsidRDefault="00612312" w:rsidP="000A666E">
      <w:pPr>
        <w:autoSpaceDE w:val="0"/>
        <w:autoSpaceDN w:val="0"/>
        <w:adjustRightInd w:val="0"/>
        <w:ind w:left="696"/>
        <w:jc w:val="both"/>
        <w:rPr>
          <w:rFonts w:ascii="Arial" w:hAnsi="Arial" w:cs="Arial"/>
          <w:color w:val="000000"/>
          <w:kern w:val="0"/>
          <w:sz w:val="20"/>
          <w:szCs w:val="20"/>
        </w:rPr>
      </w:pPr>
      <w:r w:rsidRPr="0093595F">
        <w:rPr>
          <w:rFonts w:ascii="Arial" w:hAnsi="Arial" w:cs="Arial"/>
          <w:color w:val="000000"/>
          <w:kern w:val="0"/>
          <w:sz w:val="20"/>
          <w:szCs w:val="20"/>
        </w:rPr>
        <w:t>Entre mars 206 et avril 207, 2 à 4</w:t>
      </w:r>
      <w:r w:rsidR="00FA23C0" w:rsidRPr="0093595F">
        <w:rPr>
          <w:rFonts w:ascii="Arial" w:hAnsi="Arial" w:cs="Arial"/>
          <w:color w:val="000000"/>
          <w:kern w:val="0"/>
          <w:sz w:val="20"/>
          <w:szCs w:val="20"/>
        </w:rPr>
        <w:t xml:space="preserve"> comité</w:t>
      </w:r>
      <w:r w:rsidRPr="0093595F">
        <w:rPr>
          <w:rFonts w:ascii="Arial" w:hAnsi="Arial" w:cs="Arial"/>
          <w:color w:val="000000"/>
          <w:kern w:val="0"/>
          <w:sz w:val="20"/>
          <w:szCs w:val="20"/>
        </w:rPr>
        <w:t>s</w:t>
      </w:r>
      <w:r w:rsidR="00FA23C0" w:rsidRPr="0093595F">
        <w:rPr>
          <w:rFonts w:ascii="Arial" w:hAnsi="Arial" w:cs="Arial"/>
          <w:color w:val="000000"/>
          <w:kern w:val="0"/>
          <w:sz w:val="20"/>
          <w:szCs w:val="20"/>
        </w:rPr>
        <w:t xml:space="preserve"> technique</w:t>
      </w:r>
      <w:r w:rsidRPr="0093595F">
        <w:rPr>
          <w:rFonts w:ascii="Arial" w:hAnsi="Arial" w:cs="Arial"/>
          <w:color w:val="000000"/>
          <w:kern w:val="0"/>
          <w:sz w:val="20"/>
          <w:szCs w:val="20"/>
        </w:rPr>
        <w:t>s</w:t>
      </w:r>
      <w:r w:rsidR="00FA23C0" w:rsidRPr="0093595F">
        <w:rPr>
          <w:rFonts w:ascii="Arial" w:hAnsi="Arial" w:cs="Arial"/>
          <w:color w:val="000000"/>
          <w:kern w:val="0"/>
          <w:sz w:val="20"/>
          <w:szCs w:val="20"/>
        </w:rPr>
        <w:t xml:space="preserve"> de suivi (apport de connaissance, mutualisation, visites de site</w:t>
      </w:r>
      <w:r w:rsidR="00563463" w:rsidRPr="0093595F">
        <w:rPr>
          <w:rFonts w:ascii="Arial" w:hAnsi="Arial" w:cs="Arial"/>
          <w:color w:val="000000"/>
          <w:kern w:val="0"/>
          <w:sz w:val="20"/>
          <w:szCs w:val="20"/>
        </w:rPr>
        <w:t>, valorisation</w:t>
      </w:r>
      <w:r w:rsidR="00FA23C0" w:rsidRPr="0093595F">
        <w:rPr>
          <w:rFonts w:ascii="Arial" w:hAnsi="Arial" w:cs="Arial"/>
          <w:color w:val="000000"/>
          <w:kern w:val="0"/>
          <w:sz w:val="20"/>
          <w:szCs w:val="20"/>
        </w:rPr>
        <w:t>)</w:t>
      </w:r>
    </w:p>
    <w:p w14:paraId="65B3EF70" w14:textId="07A9EFD3" w:rsidR="00433229" w:rsidRPr="0093595F" w:rsidRDefault="00FA23C0" w:rsidP="003F5433">
      <w:pPr>
        <w:autoSpaceDE w:val="0"/>
        <w:autoSpaceDN w:val="0"/>
        <w:adjustRightInd w:val="0"/>
        <w:ind w:left="696"/>
        <w:rPr>
          <w:rFonts w:ascii="Arial" w:hAnsi="Arial" w:cs="Arial"/>
          <w:color w:val="000000"/>
          <w:kern w:val="0"/>
          <w:sz w:val="20"/>
          <w:szCs w:val="20"/>
        </w:rPr>
      </w:pPr>
      <w:r w:rsidRPr="0093595F">
        <w:rPr>
          <w:rFonts w:ascii="Arial" w:hAnsi="Arial" w:cs="Arial"/>
          <w:color w:val="000000"/>
          <w:kern w:val="0"/>
          <w:sz w:val="20"/>
          <w:szCs w:val="20"/>
        </w:rPr>
        <w:t xml:space="preserve">Septembre 2027 :  comité technique de fin de </w:t>
      </w:r>
      <w:r w:rsidR="0091069D" w:rsidRPr="0093595F">
        <w:rPr>
          <w:rFonts w:ascii="Arial" w:hAnsi="Arial" w:cs="Arial"/>
          <w:color w:val="000000"/>
          <w:kern w:val="0"/>
          <w:sz w:val="20"/>
          <w:szCs w:val="20"/>
        </w:rPr>
        <w:t>projet (</w:t>
      </w:r>
      <w:r w:rsidRPr="0093595F">
        <w:rPr>
          <w:rFonts w:ascii="Arial" w:hAnsi="Arial" w:cs="Arial"/>
          <w:color w:val="000000"/>
          <w:kern w:val="0"/>
          <w:sz w:val="20"/>
          <w:szCs w:val="20"/>
        </w:rPr>
        <w:t>bilan, mutualisation, valorisation)</w:t>
      </w:r>
    </w:p>
    <w:p w14:paraId="342E4EDE" w14:textId="5667D3A8" w:rsidR="0019127E" w:rsidRPr="0093595F" w:rsidRDefault="0019127E" w:rsidP="003F5433">
      <w:pPr>
        <w:autoSpaceDE w:val="0"/>
        <w:autoSpaceDN w:val="0"/>
        <w:adjustRightInd w:val="0"/>
        <w:ind w:left="696"/>
        <w:rPr>
          <w:rFonts w:ascii="Arial" w:hAnsi="Arial" w:cs="Arial"/>
          <w:color w:val="000000"/>
          <w:kern w:val="0"/>
          <w:sz w:val="20"/>
          <w:szCs w:val="20"/>
        </w:rPr>
      </w:pPr>
    </w:p>
    <w:p w14:paraId="682FBC54" w14:textId="2F0314CB" w:rsidR="00FA23C0" w:rsidRPr="0093595F" w:rsidRDefault="00FA23C0" w:rsidP="003F5433">
      <w:pPr>
        <w:pStyle w:val="Paragraphedeliste"/>
        <w:numPr>
          <w:ilvl w:val="0"/>
          <w:numId w:val="24"/>
        </w:numPr>
        <w:autoSpaceDE w:val="0"/>
        <w:autoSpaceDN w:val="0"/>
        <w:adjustRightInd w:val="0"/>
        <w:ind w:left="1416"/>
        <w:rPr>
          <w:rFonts w:ascii="Arial" w:hAnsi="Arial" w:cs="Arial"/>
          <w:b/>
          <w:color w:val="000000"/>
          <w:kern w:val="0"/>
          <w:sz w:val="20"/>
          <w:szCs w:val="20"/>
        </w:rPr>
      </w:pPr>
      <w:r w:rsidRPr="0093595F">
        <w:rPr>
          <w:rFonts w:ascii="Arial" w:hAnsi="Arial" w:cs="Arial"/>
          <w:b/>
          <w:color w:val="000000"/>
          <w:kern w:val="0"/>
          <w:sz w:val="20"/>
          <w:szCs w:val="20"/>
        </w:rPr>
        <w:t xml:space="preserve">Animation </w:t>
      </w:r>
      <w:r w:rsidR="002C41E2" w:rsidRPr="0093595F">
        <w:rPr>
          <w:rFonts w:ascii="Arial" w:hAnsi="Arial" w:cs="Arial"/>
          <w:b/>
          <w:color w:val="000000"/>
          <w:kern w:val="0"/>
          <w:sz w:val="20"/>
          <w:szCs w:val="20"/>
        </w:rPr>
        <w:t>territoriale</w:t>
      </w:r>
    </w:p>
    <w:p w14:paraId="2EB6D3F3" w14:textId="0B627914" w:rsidR="0091069D" w:rsidRPr="0093595F" w:rsidRDefault="0091069D" w:rsidP="003F5433">
      <w:pPr>
        <w:autoSpaceDE w:val="0"/>
        <w:autoSpaceDN w:val="0"/>
        <w:adjustRightInd w:val="0"/>
        <w:ind w:left="696"/>
        <w:jc w:val="both"/>
        <w:rPr>
          <w:rFonts w:ascii="Arial" w:hAnsi="Arial" w:cs="Arial"/>
          <w:color w:val="000000"/>
          <w:kern w:val="0"/>
          <w:sz w:val="20"/>
          <w:szCs w:val="20"/>
        </w:rPr>
      </w:pPr>
      <w:r w:rsidRPr="0093595F">
        <w:rPr>
          <w:rFonts w:ascii="Arial" w:hAnsi="Arial" w:cs="Arial"/>
          <w:color w:val="000000"/>
          <w:kern w:val="0"/>
          <w:sz w:val="20"/>
          <w:szCs w:val="20"/>
        </w:rPr>
        <w:t>Elle sera à définir sur chaque territoire d’</w:t>
      </w:r>
      <w:r w:rsidR="003F5433" w:rsidRPr="0093595F">
        <w:rPr>
          <w:rFonts w:ascii="Arial" w:hAnsi="Arial" w:cs="Arial"/>
          <w:color w:val="000000"/>
          <w:kern w:val="0"/>
          <w:sz w:val="20"/>
          <w:szCs w:val="20"/>
        </w:rPr>
        <w:t>expérimentation</w:t>
      </w:r>
      <w:r w:rsidRPr="0093595F">
        <w:rPr>
          <w:rFonts w:ascii="Arial" w:hAnsi="Arial" w:cs="Arial"/>
          <w:color w:val="000000"/>
          <w:kern w:val="0"/>
          <w:sz w:val="20"/>
          <w:szCs w:val="20"/>
        </w:rPr>
        <w:t xml:space="preserve"> par </w:t>
      </w:r>
      <w:r w:rsidR="002C41E2" w:rsidRPr="0093595F">
        <w:rPr>
          <w:rFonts w:ascii="Arial" w:hAnsi="Arial" w:cs="Arial"/>
          <w:color w:val="000000"/>
          <w:kern w:val="0"/>
          <w:sz w:val="20"/>
          <w:szCs w:val="20"/>
        </w:rPr>
        <w:t>les collectifs locaux.</w:t>
      </w:r>
    </w:p>
    <w:p w14:paraId="6D2F16E3" w14:textId="3B2ECAB5" w:rsidR="00EE163E" w:rsidRPr="0093595F" w:rsidRDefault="00026328" w:rsidP="00471243">
      <w:pPr>
        <w:rPr>
          <w:rFonts w:ascii="Arial" w:hAnsi="Arial" w:cs="Arial"/>
          <w:color w:val="000000"/>
          <w:kern w:val="0"/>
          <w:sz w:val="22"/>
          <w:szCs w:val="22"/>
        </w:rPr>
      </w:pPr>
      <w:r w:rsidRPr="0093595F">
        <w:rPr>
          <w:rFonts w:ascii="Arial" w:hAnsi="Arial" w:cs="Arial"/>
          <w:color w:val="000000"/>
          <w:kern w:val="0"/>
          <w:sz w:val="22"/>
          <w:szCs w:val="22"/>
        </w:rPr>
        <w:br w:type="page"/>
      </w:r>
    </w:p>
    <w:p w14:paraId="3C8DAFF0" w14:textId="77777777" w:rsidR="0093595F" w:rsidRDefault="0093595F" w:rsidP="00DF370D">
      <w:pPr>
        <w:autoSpaceDE w:val="0"/>
        <w:autoSpaceDN w:val="0"/>
        <w:adjustRightInd w:val="0"/>
        <w:jc w:val="center"/>
        <w:rPr>
          <w:rFonts w:ascii="Arial" w:hAnsi="Arial" w:cs="Arial"/>
          <w:b/>
          <w:color w:val="000000"/>
          <w:kern w:val="0"/>
          <w:sz w:val="22"/>
          <w:szCs w:val="22"/>
        </w:rPr>
      </w:pPr>
    </w:p>
    <w:p w14:paraId="67143BC3" w14:textId="59235C02" w:rsidR="000A666E" w:rsidRPr="0093595F" w:rsidRDefault="007D460E" w:rsidP="00DF370D">
      <w:pPr>
        <w:autoSpaceDE w:val="0"/>
        <w:autoSpaceDN w:val="0"/>
        <w:adjustRightInd w:val="0"/>
        <w:jc w:val="center"/>
        <w:rPr>
          <w:rFonts w:ascii="Arial" w:hAnsi="Arial" w:cs="Arial"/>
          <w:b/>
          <w:color w:val="000000"/>
          <w:kern w:val="0"/>
          <w:sz w:val="22"/>
          <w:szCs w:val="22"/>
        </w:rPr>
      </w:pPr>
      <w:r w:rsidRPr="0093595F">
        <w:rPr>
          <w:rFonts w:ascii="Arial" w:hAnsi="Arial" w:cs="Arial"/>
          <w:b/>
          <w:color w:val="000000"/>
          <w:kern w:val="0"/>
          <w:sz w:val="22"/>
          <w:szCs w:val="22"/>
        </w:rPr>
        <w:t xml:space="preserve">ANNEXE : </w:t>
      </w:r>
    </w:p>
    <w:p w14:paraId="322A683D" w14:textId="47AB7329" w:rsidR="00DF370D" w:rsidRPr="0093595F" w:rsidRDefault="00CB0F7E" w:rsidP="00DF370D">
      <w:pPr>
        <w:autoSpaceDE w:val="0"/>
        <w:autoSpaceDN w:val="0"/>
        <w:adjustRightInd w:val="0"/>
        <w:jc w:val="center"/>
        <w:rPr>
          <w:rFonts w:ascii="Arial" w:hAnsi="Arial" w:cs="Arial"/>
          <w:b/>
          <w:color w:val="000000"/>
          <w:kern w:val="0"/>
          <w:sz w:val="22"/>
          <w:szCs w:val="22"/>
        </w:rPr>
      </w:pPr>
      <w:r>
        <w:rPr>
          <w:rFonts w:ascii="Arial" w:hAnsi="Arial" w:cs="Arial"/>
          <w:b/>
          <w:color w:val="000000"/>
          <w:kern w:val="0"/>
          <w:sz w:val="22"/>
          <w:szCs w:val="22"/>
        </w:rPr>
        <w:t>Appel à Manifestation d’I</w:t>
      </w:r>
      <w:r w:rsidR="000A666E" w:rsidRPr="0093595F">
        <w:rPr>
          <w:rFonts w:ascii="Arial" w:hAnsi="Arial" w:cs="Arial"/>
          <w:b/>
          <w:color w:val="000000"/>
          <w:kern w:val="0"/>
          <w:sz w:val="22"/>
          <w:szCs w:val="22"/>
        </w:rPr>
        <w:t xml:space="preserve">ntérêt </w:t>
      </w:r>
    </w:p>
    <w:p w14:paraId="63BC5C1A" w14:textId="176DD76B" w:rsidR="00EE163E" w:rsidRPr="0093595F" w:rsidRDefault="00FB1369" w:rsidP="00DF370D">
      <w:pPr>
        <w:autoSpaceDE w:val="0"/>
        <w:autoSpaceDN w:val="0"/>
        <w:adjustRightInd w:val="0"/>
        <w:jc w:val="center"/>
        <w:rPr>
          <w:rFonts w:ascii="Arial" w:hAnsi="Arial" w:cs="Arial"/>
          <w:b/>
          <w:color w:val="000000"/>
          <w:kern w:val="0"/>
          <w:sz w:val="22"/>
          <w:szCs w:val="22"/>
        </w:rPr>
      </w:pPr>
      <w:r w:rsidRPr="0093595F">
        <w:rPr>
          <w:rFonts w:ascii="Arial" w:hAnsi="Arial" w:cs="Arial"/>
          <w:b/>
          <w:color w:val="000000"/>
          <w:kern w:val="0"/>
          <w:sz w:val="22"/>
          <w:szCs w:val="22"/>
        </w:rPr>
        <w:t>Réseau</w:t>
      </w:r>
      <w:r w:rsidR="00563463" w:rsidRPr="0093595F">
        <w:rPr>
          <w:rFonts w:ascii="Arial" w:hAnsi="Arial" w:cs="Arial"/>
          <w:b/>
          <w:color w:val="000000"/>
          <w:kern w:val="0"/>
          <w:sz w:val="22"/>
          <w:szCs w:val="22"/>
        </w:rPr>
        <w:t xml:space="preserve"> de </w:t>
      </w:r>
      <w:r w:rsidR="00C305DA" w:rsidRPr="0093595F">
        <w:rPr>
          <w:rFonts w:ascii="Arial" w:hAnsi="Arial" w:cs="Arial"/>
          <w:b/>
          <w:color w:val="000000"/>
          <w:kern w:val="0"/>
          <w:sz w:val="22"/>
          <w:szCs w:val="22"/>
        </w:rPr>
        <w:t>S</w:t>
      </w:r>
      <w:r w:rsidR="00EE163E" w:rsidRPr="0093595F">
        <w:rPr>
          <w:rFonts w:ascii="Arial" w:hAnsi="Arial" w:cs="Arial"/>
          <w:b/>
          <w:color w:val="000000"/>
          <w:kern w:val="0"/>
          <w:sz w:val="22"/>
          <w:szCs w:val="22"/>
        </w:rPr>
        <w:t>ite</w:t>
      </w:r>
      <w:r w:rsidR="00563463" w:rsidRPr="0093595F">
        <w:rPr>
          <w:rFonts w:ascii="Arial" w:hAnsi="Arial" w:cs="Arial"/>
          <w:b/>
          <w:color w:val="000000"/>
          <w:kern w:val="0"/>
          <w:sz w:val="22"/>
          <w:szCs w:val="22"/>
        </w:rPr>
        <w:t>s</w:t>
      </w:r>
      <w:r w:rsidR="00EE163E" w:rsidRPr="0093595F">
        <w:rPr>
          <w:rFonts w:ascii="Arial" w:hAnsi="Arial" w:cs="Arial"/>
          <w:b/>
          <w:color w:val="000000"/>
          <w:kern w:val="0"/>
          <w:sz w:val="22"/>
          <w:szCs w:val="22"/>
        </w:rPr>
        <w:t xml:space="preserve"> bocager</w:t>
      </w:r>
      <w:r w:rsidR="00563463" w:rsidRPr="0093595F">
        <w:rPr>
          <w:rFonts w:ascii="Arial" w:hAnsi="Arial" w:cs="Arial"/>
          <w:b/>
          <w:color w:val="000000"/>
          <w:kern w:val="0"/>
          <w:sz w:val="22"/>
          <w:szCs w:val="22"/>
        </w:rPr>
        <w:t>s</w:t>
      </w:r>
      <w:r w:rsidR="00EE163E" w:rsidRPr="0093595F">
        <w:rPr>
          <w:rFonts w:ascii="Arial" w:hAnsi="Arial" w:cs="Arial"/>
          <w:b/>
          <w:color w:val="000000"/>
          <w:kern w:val="0"/>
          <w:sz w:val="22"/>
          <w:szCs w:val="22"/>
        </w:rPr>
        <w:t xml:space="preserve"> pilote</w:t>
      </w:r>
      <w:r w:rsidR="00CB0F7E">
        <w:rPr>
          <w:rFonts w:ascii="Arial" w:hAnsi="Arial" w:cs="Arial"/>
          <w:b/>
          <w:color w:val="000000"/>
          <w:kern w:val="0"/>
          <w:sz w:val="22"/>
          <w:szCs w:val="22"/>
        </w:rPr>
        <w:t>s</w:t>
      </w:r>
      <w:r w:rsidR="00DF370D" w:rsidRPr="0093595F">
        <w:rPr>
          <w:rFonts w:ascii="Arial" w:hAnsi="Arial" w:cs="Arial"/>
          <w:b/>
          <w:color w:val="000000"/>
          <w:kern w:val="0"/>
          <w:sz w:val="22"/>
          <w:szCs w:val="22"/>
        </w:rPr>
        <w:t xml:space="preserve"> </w:t>
      </w:r>
      <w:r w:rsidR="00C305DA" w:rsidRPr="0093595F">
        <w:rPr>
          <w:rFonts w:ascii="Arial" w:hAnsi="Arial" w:cs="Arial"/>
          <w:b/>
          <w:color w:val="000000"/>
          <w:kern w:val="0"/>
          <w:sz w:val="22"/>
          <w:szCs w:val="22"/>
        </w:rPr>
        <w:t>en Vendée</w:t>
      </w:r>
    </w:p>
    <w:p w14:paraId="568AE4BA" w14:textId="6768C81E" w:rsidR="00EE163E" w:rsidRDefault="00EE163E" w:rsidP="00CE24D2">
      <w:pPr>
        <w:autoSpaceDE w:val="0"/>
        <w:autoSpaceDN w:val="0"/>
        <w:adjustRightInd w:val="0"/>
        <w:rPr>
          <w:rFonts w:ascii="Arial" w:hAnsi="Arial" w:cs="Arial"/>
          <w:color w:val="000000"/>
          <w:kern w:val="0"/>
          <w:sz w:val="22"/>
          <w:szCs w:val="22"/>
        </w:rPr>
      </w:pPr>
    </w:p>
    <w:p w14:paraId="39D21438" w14:textId="4B5E82B5" w:rsidR="0093595F" w:rsidRDefault="0093595F" w:rsidP="00CE24D2">
      <w:pPr>
        <w:autoSpaceDE w:val="0"/>
        <w:autoSpaceDN w:val="0"/>
        <w:adjustRightInd w:val="0"/>
        <w:rPr>
          <w:rFonts w:ascii="Arial" w:hAnsi="Arial" w:cs="Arial"/>
          <w:color w:val="000000"/>
          <w:kern w:val="0"/>
          <w:sz w:val="22"/>
          <w:szCs w:val="22"/>
        </w:rPr>
      </w:pPr>
    </w:p>
    <w:p w14:paraId="03C935D8" w14:textId="77777777" w:rsidR="0093595F" w:rsidRPr="0093595F" w:rsidRDefault="0093595F" w:rsidP="00CE24D2">
      <w:pPr>
        <w:autoSpaceDE w:val="0"/>
        <w:autoSpaceDN w:val="0"/>
        <w:adjustRightInd w:val="0"/>
        <w:rPr>
          <w:rFonts w:ascii="Arial" w:hAnsi="Arial" w:cs="Arial"/>
          <w:color w:val="000000"/>
          <w:kern w:val="0"/>
          <w:sz w:val="22"/>
          <w:szCs w:val="22"/>
        </w:rPr>
      </w:pPr>
    </w:p>
    <w:p w14:paraId="2F44C929" w14:textId="50BA5843" w:rsidR="00EE163E" w:rsidRPr="0093595F" w:rsidRDefault="009F7236" w:rsidP="005D33F3">
      <w:pPr>
        <w:pStyle w:val="Paragraphedeliste"/>
        <w:numPr>
          <w:ilvl w:val="0"/>
          <w:numId w:val="21"/>
        </w:numPr>
        <w:autoSpaceDE w:val="0"/>
        <w:autoSpaceDN w:val="0"/>
        <w:adjustRightInd w:val="0"/>
        <w:rPr>
          <w:rFonts w:ascii="Arial" w:hAnsi="Arial" w:cs="Arial"/>
          <w:b/>
          <w:color w:val="000000"/>
          <w:kern w:val="0"/>
        </w:rPr>
      </w:pPr>
      <w:r w:rsidRPr="0093595F">
        <w:rPr>
          <w:rFonts w:ascii="Arial" w:hAnsi="Arial" w:cs="Arial"/>
          <w:b/>
          <w:color w:val="000000"/>
          <w:kern w:val="0"/>
        </w:rPr>
        <w:t>Partenaire collectivité</w:t>
      </w:r>
    </w:p>
    <w:p w14:paraId="3F9622EE" w14:textId="0F53636C" w:rsidR="005D33F3" w:rsidRPr="0093595F" w:rsidRDefault="005D33F3" w:rsidP="005D33F3">
      <w:pPr>
        <w:autoSpaceDE w:val="0"/>
        <w:autoSpaceDN w:val="0"/>
        <w:adjustRightInd w:val="0"/>
        <w:rPr>
          <w:rFonts w:ascii="Arial" w:hAnsi="Arial" w:cs="Arial"/>
          <w:color w:val="000000"/>
          <w:kern w:val="0"/>
          <w:sz w:val="22"/>
          <w:szCs w:val="22"/>
        </w:rPr>
      </w:pPr>
    </w:p>
    <w:tbl>
      <w:tblPr>
        <w:tblStyle w:val="Grilledutableau"/>
        <w:tblW w:w="0" w:type="auto"/>
        <w:tblLook w:val="04A0" w:firstRow="1" w:lastRow="0" w:firstColumn="1" w:lastColumn="0" w:noHBand="0" w:noVBand="1"/>
      </w:tblPr>
      <w:tblGrid>
        <w:gridCol w:w="3964"/>
        <w:gridCol w:w="5092"/>
      </w:tblGrid>
      <w:tr w:rsidR="00881B7D" w:rsidRPr="0093595F" w14:paraId="6A00D8F5" w14:textId="77777777" w:rsidTr="00DF370D">
        <w:tc>
          <w:tcPr>
            <w:tcW w:w="3964" w:type="dxa"/>
            <w:shd w:val="clear" w:color="auto" w:fill="D9F2D0" w:themeFill="accent6" w:themeFillTint="33"/>
          </w:tcPr>
          <w:p w14:paraId="375F3AB3" w14:textId="1BF71D1A" w:rsidR="00881B7D" w:rsidRPr="0093595F" w:rsidRDefault="000A666E" w:rsidP="005D33F3">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EPCI ou commune</w:t>
            </w:r>
            <w:r w:rsidR="00881B7D" w:rsidRPr="0093595F">
              <w:rPr>
                <w:rFonts w:ascii="Arial" w:hAnsi="Arial" w:cs="Arial"/>
                <w:b/>
                <w:color w:val="000000"/>
                <w:kern w:val="0"/>
                <w:sz w:val="20"/>
                <w:szCs w:val="20"/>
              </w:rPr>
              <w:t xml:space="preserve"> : </w:t>
            </w:r>
          </w:p>
        </w:tc>
        <w:tc>
          <w:tcPr>
            <w:tcW w:w="5092" w:type="dxa"/>
          </w:tcPr>
          <w:p w14:paraId="5B5BC0D0" w14:textId="77777777" w:rsidR="00881B7D" w:rsidRPr="0093595F" w:rsidRDefault="00881B7D" w:rsidP="005D33F3">
            <w:pPr>
              <w:autoSpaceDE w:val="0"/>
              <w:autoSpaceDN w:val="0"/>
              <w:adjustRightInd w:val="0"/>
              <w:rPr>
                <w:rFonts w:ascii="Arial" w:hAnsi="Arial" w:cs="Arial"/>
                <w:color w:val="000000"/>
                <w:kern w:val="0"/>
                <w:sz w:val="22"/>
                <w:szCs w:val="22"/>
              </w:rPr>
            </w:pPr>
          </w:p>
        </w:tc>
      </w:tr>
      <w:tr w:rsidR="00881B7D" w:rsidRPr="0093595F" w14:paraId="671C5388" w14:textId="77777777" w:rsidTr="00DF370D">
        <w:tc>
          <w:tcPr>
            <w:tcW w:w="3964" w:type="dxa"/>
            <w:shd w:val="clear" w:color="auto" w:fill="D9F2D0" w:themeFill="accent6" w:themeFillTint="33"/>
          </w:tcPr>
          <w:p w14:paraId="3D901056" w14:textId="52F79B3A" w:rsidR="00881B7D" w:rsidRPr="0093595F" w:rsidRDefault="00881B7D" w:rsidP="005D33F3">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092" w:type="dxa"/>
          </w:tcPr>
          <w:p w14:paraId="5ACF8B35" w14:textId="77777777" w:rsidR="00881B7D" w:rsidRPr="0093595F" w:rsidRDefault="00881B7D" w:rsidP="005D33F3">
            <w:pPr>
              <w:autoSpaceDE w:val="0"/>
              <w:autoSpaceDN w:val="0"/>
              <w:adjustRightInd w:val="0"/>
              <w:rPr>
                <w:rFonts w:ascii="Arial" w:hAnsi="Arial" w:cs="Arial"/>
                <w:color w:val="000000"/>
                <w:kern w:val="0"/>
                <w:sz w:val="22"/>
                <w:szCs w:val="22"/>
              </w:rPr>
            </w:pPr>
          </w:p>
        </w:tc>
      </w:tr>
      <w:tr w:rsidR="00881B7D" w:rsidRPr="0093595F" w14:paraId="44F4E79E" w14:textId="77777777" w:rsidTr="00DF370D">
        <w:tc>
          <w:tcPr>
            <w:tcW w:w="3964" w:type="dxa"/>
            <w:shd w:val="clear" w:color="auto" w:fill="D9F2D0" w:themeFill="accent6" w:themeFillTint="33"/>
          </w:tcPr>
          <w:p w14:paraId="44BD7C18" w14:textId="3B767843" w:rsidR="00881B7D" w:rsidRPr="0093595F" w:rsidRDefault="009F7236" w:rsidP="005D33F3">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w:t>
            </w:r>
            <w:r w:rsidR="00881B7D" w:rsidRPr="0093595F">
              <w:rPr>
                <w:rFonts w:ascii="Arial" w:hAnsi="Arial" w:cs="Arial"/>
                <w:color w:val="000000"/>
                <w:kern w:val="0"/>
                <w:sz w:val="20"/>
                <w:szCs w:val="20"/>
              </w:rPr>
              <w:t>léphone</w:t>
            </w:r>
          </w:p>
        </w:tc>
        <w:tc>
          <w:tcPr>
            <w:tcW w:w="5092" w:type="dxa"/>
          </w:tcPr>
          <w:p w14:paraId="344E8FF1" w14:textId="77777777" w:rsidR="00881B7D" w:rsidRPr="0093595F" w:rsidRDefault="00881B7D" w:rsidP="005D33F3">
            <w:pPr>
              <w:autoSpaceDE w:val="0"/>
              <w:autoSpaceDN w:val="0"/>
              <w:adjustRightInd w:val="0"/>
              <w:rPr>
                <w:rFonts w:ascii="Arial" w:hAnsi="Arial" w:cs="Arial"/>
                <w:color w:val="000000"/>
                <w:kern w:val="0"/>
                <w:sz w:val="22"/>
                <w:szCs w:val="22"/>
              </w:rPr>
            </w:pPr>
          </w:p>
        </w:tc>
      </w:tr>
      <w:tr w:rsidR="00881B7D" w:rsidRPr="0093595F" w14:paraId="6C78580D" w14:textId="77777777" w:rsidTr="00DF370D">
        <w:tc>
          <w:tcPr>
            <w:tcW w:w="3964" w:type="dxa"/>
            <w:shd w:val="clear" w:color="auto" w:fill="D9F2D0" w:themeFill="accent6" w:themeFillTint="33"/>
          </w:tcPr>
          <w:p w14:paraId="026674CA" w14:textId="66256A84" w:rsidR="00881B7D" w:rsidRPr="0093595F" w:rsidRDefault="007D460E" w:rsidP="005D33F3">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w:t>
            </w:r>
            <w:r w:rsidR="00881B7D" w:rsidRPr="0093595F">
              <w:rPr>
                <w:rFonts w:ascii="Arial" w:hAnsi="Arial" w:cs="Arial"/>
                <w:b/>
                <w:color w:val="000000"/>
                <w:kern w:val="0"/>
                <w:sz w:val="20"/>
                <w:szCs w:val="20"/>
              </w:rPr>
              <w:t>rénom référent pour le projet</w:t>
            </w:r>
            <w:r w:rsidR="00881B7D" w:rsidRPr="0093595F">
              <w:rPr>
                <w:rFonts w:ascii="Arial" w:hAnsi="Arial" w:cs="Arial"/>
                <w:color w:val="000000"/>
                <w:kern w:val="0"/>
                <w:sz w:val="20"/>
                <w:szCs w:val="20"/>
              </w:rPr>
              <w:t> :</w:t>
            </w:r>
          </w:p>
        </w:tc>
        <w:tc>
          <w:tcPr>
            <w:tcW w:w="5092" w:type="dxa"/>
          </w:tcPr>
          <w:p w14:paraId="2F9B1B70" w14:textId="77777777" w:rsidR="00881B7D" w:rsidRPr="0093595F" w:rsidRDefault="00881B7D" w:rsidP="005D33F3">
            <w:pPr>
              <w:autoSpaceDE w:val="0"/>
              <w:autoSpaceDN w:val="0"/>
              <w:adjustRightInd w:val="0"/>
              <w:rPr>
                <w:rFonts w:ascii="Arial" w:hAnsi="Arial" w:cs="Arial"/>
                <w:color w:val="000000"/>
                <w:kern w:val="0"/>
                <w:sz w:val="22"/>
                <w:szCs w:val="22"/>
              </w:rPr>
            </w:pPr>
          </w:p>
        </w:tc>
      </w:tr>
      <w:tr w:rsidR="00881B7D" w:rsidRPr="0093595F" w14:paraId="6D178BE7" w14:textId="77777777" w:rsidTr="00DF370D">
        <w:tc>
          <w:tcPr>
            <w:tcW w:w="3964" w:type="dxa"/>
            <w:shd w:val="clear" w:color="auto" w:fill="D9F2D0" w:themeFill="accent6" w:themeFillTint="33"/>
          </w:tcPr>
          <w:p w14:paraId="58DDA319" w14:textId="099005FE" w:rsidR="00881B7D" w:rsidRPr="0093595F" w:rsidRDefault="00881B7D" w:rsidP="005D33F3">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092" w:type="dxa"/>
          </w:tcPr>
          <w:p w14:paraId="49C6DCF5" w14:textId="77777777" w:rsidR="00881B7D" w:rsidRPr="0093595F" w:rsidRDefault="00881B7D" w:rsidP="005D33F3">
            <w:pPr>
              <w:autoSpaceDE w:val="0"/>
              <w:autoSpaceDN w:val="0"/>
              <w:adjustRightInd w:val="0"/>
              <w:rPr>
                <w:rFonts w:ascii="Arial" w:hAnsi="Arial" w:cs="Arial"/>
                <w:color w:val="000000"/>
                <w:kern w:val="0"/>
                <w:sz w:val="22"/>
                <w:szCs w:val="22"/>
              </w:rPr>
            </w:pPr>
          </w:p>
        </w:tc>
      </w:tr>
      <w:tr w:rsidR="00881B7D" w:rsidRPr="0093595F" w14:paraId="5097429A" w14:textId="77777777" w:rsidTr="00DF370D">
        <w:tc>
          <w:tcPr>
            <w:tcW w:w="3964" w:type="dxa"/>
            <w:shd w:val="clear" w:color="auto" w:fill="D9F2D0" w:themeFill="accent6" w:themeFillTint="33"/>
          </w:tcPr>
          <w:p w14:paraId="5FD6DCB0" w14:textId="31A94D18" w:rsidR="00881B7D" w:rsidRPr="0093595F" w:rsidRDefault="00881B7D" w:rsidP="005D33F3">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w:t>
            </w:r>
          </w:p>
        </w:tc>
        <w:tc>
          <w:tcPr>
            <w:tcW w:w="5092" w:type="dxa"/>
          </w:tcPr>
          <w:p w14:paraId="50DD306A" w14:textId="77777777" w:rsidR="00881B7D" w:rsidRPr="0093595F" w:rsidRDefault="00881B7D" w:rsidP="005D33F3">
            <w:pPr>
              <w:autoSpaceDE w:val="0"/>
              <w:autoSpaceDN w:val="0"/>
              <w:adjustRightInd w:val="0"/>
              <w:rPr>
                <w:rFonts w:ascii="Arial" w:hAnsi="Arial" w:cs="Arial"/>
                <w:color w:val="000000"/>
                <w:kern w:val="0"/>
                <w:sz w:val="22"/>
                <w:szCs w:val="22"/>
              </w:rPr>
            </w:pPr>
          </w:p>
        </w:tc>
      </w:tr>
      <w:tr w:rsidR="00881B7D" w:rsidRPr="0093595F" w14:paraId="10AAAD90" w14:textId="77777777" w:rsidTr="00DF370D">
        <w:tc>
          <w:tcPr>
            <w:tcW w:w="3964" w:type="dxa"/>
            <w:shd w:val="clear" w:color="auto" w:fill="D9F2D0" w:themeFill="accent6" w:themeFillTint="33"/>
          </w:tcPr>
          <w:p w14:paraId="55E2DD98" w14:textId="27FAD6BC" w:rsidR="00881B7D" w:rsidRPr="0093595F" w:rsidRDefault="00881B7D" w:rsidP="005D33F3">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092" w:type="dxa"/>
          </w:tcPr>
          <w:p w14:paraId="7B5BED47" w14:textId="77777777" w:rsidR="00881B7D" w:rsidRPr="0093595F" w:rsidRDefault="00881B7D" w:rsidP="005D33F3">
            <w:pPr>
              <w:autoSpaceDE w:val="0"/>
              <w:autoSpaceDN w:val="0"/>
              <w:adjustRightInd w:val="0"/>
              <w:rPr>
                <w:rFonts w:ascii="Arial" w:hAnsi="Arial" w:cs="Arial"/>
                <w:color w:val="000000"/>
                <w:kern w:val="0"/>
                <w:sz w:val="22"/>
                <w:szCs w:val="22"/>
              </w:rPr>
            </w:pPr>
          </w:p>
        </w:tc>
      </w:tr>
    </w:tbl>
    <w:p w14:paraId="742A64FE" w14:textId="19714F33" w:rsidR="005D33F3" w:rsidRPr="0093595F" w:rsidRDefault="005D33F3" w:rsidP="005D33F3">
      <w:pPr>
        <w:autoSpaceDE w:val="0"/>
        <w:autoSpaceDN w:val="0"/>
        <w:adjustRightInd w:val="0"/>
        <w:rPr>
          <w:rFonts w:ascii="Arial" w:hAnsi="Arial" w:cs="Arial"/>
          <w:color w:val="000000"/>
          <w:kern w:val="0"/>
          <w:sz w:val="22"/>
          <w:szCs w:val="22"/>
        </w:rPr>
      </w:pPr>
    </w:p>
    <w:p w14:paraId="2AF812CC" w14:textId="09F5E997" w:rsidR="005D33F3" w:rsidRPr="0093595F" w:rsidRDefault="005D33F3" w:rsidP="005D33F3">
      <w:pPr>
        <w:autoSpaceDE w:val="0"/>
        <w:autoSpaceDN w:val="0"/>
        <w:adjustRightInd w:val="0"/>
        <w:rPr>
          <w:rFonts w:ascii="Arial" w:hAnsi="Arial" w:cs="Arial"/>
          <w:color w:val="000000"/>
          <w:kern w:val="0"/>
          <w:sz w:val="22"/>
          <w:szCs w:val="22"/>
        </w:rPr>
      </w:pPr>
    </w:p>
    <w:p w14:paraId="35E1C2C0" w14:textId="2E95B75B" w:rsidR="00881B7D" w:rsidRPr="0093595F" w:rsidRDefault="009F7236" w:rsidP="00881B7D">
      <w:pPr>
        <w:pStyle w:val="Paragraphedeliste"/>
        <w:numPr>
          <w:ilvl w:val="0"/>
          <w:numId w:val="21"/>
        </w:numPr>
        <w:autoSpaceDE w:val="0"/>
        <w:autoSpaceDN w:val="0"/>
        <w:adjustRightInd w:val="0"/>
        <w:rPr>
          <w:rFonts w:ascii="Arial" w:hAnsi="Arial" w:cs="Arial"/>
          <w:b/>
          <w:color w:val="000000"/>
          <w:kern w:val="0"/>
        </w:rPr>
      </w:pPr>
      <w:r w:rsidRPr="0093595F">
        <w:rPr>
          <w:rFonts w:ascii="Arial" w:hAnsi="Arial" w:cs="Arial"/>
          <w:b/>
          <w:color w:val="000000"/>
          <w:kern w:val="0"/>
        </w:rPr>
        <w:t>Partenaire s</w:t>
      </w:r>
      <w:r w:rsidR="00881B7D" w:rsidRPr="0093595F">
        <w:rPr>
          <w:rFonts w:ascii="Arial" w:hAnsi="Arial" w:cs="Arial"/>
          <w:b/>
          <w:color w:val="000000"/>
          <w:kern w:val="0"/>
        </w:rPr>
        <w:t xml:space="preserve">tructure accompagnatrice </w:t>
      </w:r>
    </w:p>
    <w:p w14:paraId="3A0EF24A" w14:textId="6A71CFB5" w:rsidR="005D33F3" w:rsidRPr="0093595F" w:rsidRDefault="005D33F3" w:rsidP="005D33F3">
      <w:pPr>
        <w:autoSpaceDE w:val="0"/>
        <w:autoSpaceDN w:val="0"/>
        <w:adjustRightInd w:val="0"/>
        <w:rPr>
          <w:rFonts w:ascii="Arial" w:hAnsi="Arial" w:cs="Arial"/>
          <w:color w:val="000000"/>
          <w:kern w:val="0"/>
          <w:sz w:val="22"/>
          <w:szCs w:val="22"/>
        </w:rPr>
      </w:pPr>
    </w:p>
    <w:tbl>
      <w:tblPr>
        <w:tblStyle w:val="Grilledutableau"/>
        <w:tblW w:w="0" w:type="auto"/>
        <w:tblLook w:val="04A0" w:firstRow="1" w:lastRow="0" w:firstColumn="1" w:lastColumn="0" w:noHBand="0" w:noVBand="1"/>
      </w:tblPr>
      <w:tblGrid>
        <w:gridCol w:w="3964"/>
        <w:gridCol w:w="5092"/>
      </w:tblGrid>
      <w:tr w:rsidR="00881B7D" w:rsidRPr="0093595F" w14:paraId="6F092619" w14:textId="77777777" w:rsidTr="00DF370D">
        <w:tc>
          <w:tcPr>
            <w:tcW w:w="3964" w:type="dxa"/>
            <w:shd w:val="clear" w:color="auto" w:fill="D9F2D0" w:themeFill="accent6" w:themeFillTint="33"/>
          </w:tcPr>
          <w:p w14:paraId="60F43096" w14:textId="28190163"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Nom de la structure accompagnatrice</w:t>
            </w:r>
          </w:p>
        </w:tc>
        <w:tc>
          <w:tcPr>
            <w:tcW w:w="5092" w:type="dxa"/>
          </w:tcPr>
          <w:p w14:paraId="12F8D4D2" w14:textId="77777777" w:rsidR="00881B7D" w:rsidRPr="0093595F" w:rsidRDefault="00881B7D" w:rsidP="00FA23C0">
            <w:pPr>
              <w:autoSpaceDE w:val="0"/>
              <w:autoSpaceDN w:val="0"/>
              <w:adjustRightInd w:val="0"/>
              <w:rPr>
                <w:rFonts w:ascii="Arial" w:hAnsi="Arial" w:cs="Arial"/>
                <w:color w:val="000000"/>
                <w:kern w:val="0"/>
                <w:sz w:val="22"/>
                <w:szCs w:val="22"/>
              </w:rPr>
            </w:pPr>
          </w:p>
        </w:tc>
      </w:tr>
      <w:tr w:rsidR="00881B7D" w:rsidRPr="0093595F" w14:paraId="13C6C025" w14:textId="77777777" w:rsidTr="00DF370D">
        <w:tc>
          <w:tcPr>
            <w:tcW w:w="3964" w:type="dxa"/>
            <w:shd w:val="clear" w:color="auto" w:fill="D9F2D0" w:themeFill="accent6" w:themeFillTint="33"/>
          </w:tcPr>
          <w:p w14:paraId="4D07748F"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092" w:type="dxa"/>
          </w:tcPr>
          <w:p w14:paraId="320F65F2" w14:textId="77777777" w:rsidR="00881B7D" w:rsidRPr="0093595F" w:rsidRDefault="00881B7D" w:rsidP="00FA23C0">
            <w:pPr>
              <w:autoSpaceDE w:val="0"/>
              <w:autoSpaceDN w:val="0"/>
              <w:adjustRightInd w:val="0"/>
              <w:rPr>
                <w:rFonts w:ascii="Arial" w:hAnsi="Arial" w:cs="Arial"/>
                <w:color w:val="000000"/>
                <w:kern w:val="0"/>
                <w:sz w:val="22"/>
                <w:szCs w:val="22"/>
              </w:rPr>
            </w:pPr>
          </w:p>
        </w:tc>
      </w:tr>
      <w:tr w:rsidR="00881B7D" w:rsidRPr="0093595F" w14:paraId="7C87F5D4" w14:textId="77777777" w:rsidTr="00DF370D">
        <w:tc>
          <w:tcPr>
            <w:tcW w:w="3964" w:type="dxa"/>
            <w:shd w:val="clear" w:color="auto" w:fill="D9F2D0" w:themeFill="accent6" w:themeFillTint="33"/>
          </w:tcPr>
          <w:p w14:paraId="4AC60D01" w14:textId="50B33671"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092" w:type="dxa"/>
          </w:tcPr>
          <w:p w14:paraId="2AEDB6BB" w14:textId="77777777" w:rsidR="00881B7D" w:rsidRPr="0093595F" w:rsidRDefault="00881B7D" w:rsidP="00FA23C0">
            <w:pPr>
              <w:autoSpaceDE w:val="0"/>
              <w:autoSpaceDN w:val="0"/>
              <w:adjustRightInd w:val="0"/>
              <w:rPr>
                <w:rFonts w:ascii="Arial" w:hAnsi="Arial" w:cs="Arial"/>
                <w:color w:val="000000"/>
                <w:kern w:val="0"/>
                <w:sz w:val="22"/>
                <w:szCs w:val="22"/>
              </w:rPr>
            </w:pPr>
          </w:p>
        </w:tc>
      </w:tr>
      <w:tr w:rsidR="00881B7D" w:rsidRPr="0093595F" w14:paraId="17B0AAFA" w14:textId="77777777" w:rsidTr="00DF370D">
        <w:tc>
          <w:tcPr>
            <w:tcW w:w="3964" w:type="dxa"/>
            <w:shd w:val="clear" w:color="auto" w:fill="D9F2D0" w:themeFill="accent6" w:themeFillTint="33"/>
          </w:tcPr>
          <w:p w14:paraId="06EEB450" w14:textId="1673E5AC" w:rsidR="00881B7D" w:rsidRPr="0093595F" w:rsidRDefault="007D460E"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w:t>
            </w:r>
            <w:r w:rsidR="00881B7D" w:rsidRPr="0093595F">
              <w:rPr>
                <w:rFonts w:ascii="Arial" w:hAnsi="Arial" w:cs="Arial"/>
                <w:b/>
                <w:color w:val="000000"/>
                <w:kern w:val="0"/>
                <w:sz w:val="20"/>
                <w:szCs w:val="20"/>
              </w:rPr>
              <w:t>rénom référent pour le projet</w:t>
            </w:r>
            <w:r w:rsidR="00881B7D" w:rsidRPr="0093595F">
              <w:rPr>
                <w:rFonts w:ascii="Arial" w:hAnsi="Arial" w:cs="Arial"/>
                <w:color w:val="000000"/>
                <w:kern w:val="0"/>
                <w:sz w:val="20"/>
                <w:szCs w:val="20"/>
              </w:rPr>
              <w:t> :</w:t>
            </w:r>
          </w:p>
        </w:tc>
        <w:tc>
          <w:tcPr>
            <w:tcW w:w="5092" w:type="dxa"/>
          </w:tcPr>
          <w:p w14:paraId="0E8822EE" w14:textId="77777777" w:rsidR="00881B7D" w:rsidRPr="0093595F" w:rsidRDefault="00881B7D" w:rsidP="00FA23C0">
            <w:pPr>
              <w:autoSpaceDE w:val="0"/>
              <w:autoSpaceDN w:val="0"/>
              <w:adjustRightInd w:val="0"/>
              <w:rPr>
                <w:rFonts w:ascii="Arial" w:hAnsi="Arial" w:cs="Arial"/>
                <w:color w:val="000000"/>
                <w:kern w:val="0"/>
                <w:sz w:val="22"/>
                <w:szCs w:val="22"/>
              </w:rPr>
            </w:pPr>
          </w:p>
        </w:tc>
      </w:tr>
      <w:tr w:rsidR="00881B7D" w:rsidRPr="0093595F" w14:paraId="34799CD8" w14:textId="77777777" w:rsidTr="00DF370D">
        <w:tc>
          <w:tcPr>
            <w:tcW w:w="3964" w:type="dxa"/>
            <w:shd w:val="clear" w:color="auto" w:fill="D9F2D0" w:themeFill="accent6" w:themeFillTint="33"/>
          </w:tcPr>
          <w:p w14:paraId="5426039B" w14:textId="313549FF"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092" w:type="dxa"/>
          </w:tcPr>
          <w:p w14:paraId="516540F3" w14:textId="77777777" w:rsidR="00881B7D" w:rsidRPr="0093595F" w:rsidRDefault="00881B7D" w:rsidP="00FA23C0">
            <w:pPr>
              <w:autoSpaceDE w:val="0"/>
              <w:autoSpaceDN w:val="0"/>
              <w:adjustRightInd w:val="0"/>
              <w:rPr>
                <w:rFonts w:ascii="Arial" w:hAnsi="Arial" w:cs="Arial"/>
                <w:color w:val="000000"/>
                <w:kern w:val="0"/>
                <w:sz w:val="22"/>
                <w:szCs w:val="22"/>
              </w:rPr>
            </w:pPr>
          </w:p>
        </w:tc>
      </w:tr>
      <w:tr w:rsidR="00881B7D" w:rsidRPr="0093595F" w14:paraId="7C922035" w14:textId="77777777" w:rsidTr="00DF370D">
        <w:tc>
          <w:tcPr>
            <w:tcW w:w="3964" w:type="dxa"/>
            <w:shd w:val="clear" w:color="auto" w:fill="D9F2D0" w:themeFill="accent6" w:themeFillTint="33"/>
          </w:tcPr>
          <w:p w14:paraId="6F9BFA3B"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w:t>
            </w:r>
          </w:p>
        </w:tc>
        <w:tc>
          <w:tcPr>
            <w:tcW w:w="5092" w:type="dxa"/>
          </w:tcPr>
          <w:p w14:paraId="4DDB993A" w14:textId="77777777" w:rsidR="00881B7D" w:rsidRPr="0093595F" w:rsidRDefault="00881B7D" w:rsidP="00FA23C0">
            <w:pPr>
              <w:autoSpaceDE w:val="0"/>
              <w:autoSpaceDN w:val="0"/>
              <w:adjustRightInd w:val="0"/>
              <w:rPr>
                <w:rFonts w:ascii="Arial" w:hAnsi="Arial" w:cs="Arial"/>
                <w:color w:val="000000"/>
                <w:kern w:val="0"/>
                <w:sz w:val="22"/>
                <w:szCs w:val="22"/>
              </w:rPr>
            </w:pPr>
          </w:p>
        </w:tc>
      </w:tr>
      <w:tr w:rsidR="00881B7D" w:rsidRPr="0093595F" w14:paraId="3437E3B4" w14:textId="77777777" w:rsidTr="00DF370D">
        <w:tc>
          <w:tcPr>
            <w:tcW w:w="3964" w:type="dxa"/>
            <w:shd w:val="clear" w:color="auto" w:fill="D9F2D0" w:themeFill="accent6" w:themeFillTint="33"/>
          </w:tcPr>
          <w:p w14:paraId="0CEA7ECD"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092" w:type="dxa"/>
          </w:tcPr>
          <w:p w14:paraId="1B0F4788" w14:textId="77777777" w:rsidR="00881B7D" w:rsidRPr="0093595F" w:rsidRDefault="00881B7D" w:rsidP="00FA23C0">
            <w:pPr>
              <w:autoSpaceDE w:val="0"/>
              <w:autoSpaceDN w:val="0"/>
              <w:adjustRightInd w:val="0"/>
              <w:rPr>
                <w:rFonts w:ascii="Arial" w:hAnsi="Arial" w:cs="Arial"/>
                <w:color w:val="000000"/>
                <w:kern w:val="0"/>
                <w:sz w:val="22"/>
                <w:szCs w:val="22"/>
              </w:rPr>
            </w:pPr>
          </w:p>
        </w:tc>
      </w:tr>
    </w:tbl>
    <w:p w14:paraId="613A61BE" w14:textId="0166D919" w:rsidR="00881B7D" w:rsidRPr="0093595F" w:rsidRDefault="00881B7D" w:rsidP="009466F2">
      <w:pPr>
        <w:autoSpaceDE w:val="0"/>
        <w:autoSpaceDN w:val="0"/>
        <w:adjustRightInd w:val="0"/>
        <w:rPr>
          <w:rFonts w:ascii="Arial" w:hAnsi="Arial" w:cs="Arial"/>
          <w:color w:val="000000"/>
          <w:kern w:val="0"/>
          <w:sz w:val="22"/>
          <w:szCs w:val="22"/>
        </w:rPr>
      </w:pPr>
    </w:p>
    <w:p w14:paraId="22F04E03" w14:textId="31FF9C6F" w:rsidR="00FB1369" w:rsidRPr="0093595F" w:rsidRDefault="00FB1369" w:rsidP="009466F2">
      <w:pPr>
        <w:autoSpaceDE w:val="0"/>
        <w:autoSpaceDN w:val="0"/>
        <w:adjustRightInd w:val="0"/>
        <w:rPr>
          <w:rFonts w:ascii="Arial" w:hAnsi="Arial" w:cs="Arial"/>
          <w:kern w:val="0"/>
          <w:sz w:val="22"/>
          <w:szCs w:val="22"/>
        </w:rPr>
      </w:pPr>
    </w:p>
    <w:p w14:paraId="42ABC3E2" w14:textId="02DCCC85" w:rsidR="00881B7D" w:rsidRPr="0093595F" w:rsidRDefault="00881B7D" w:rsidP="00881B7D">
      <w:pPr>
        <w:pStyle w:val="Paragraphedeliste"/>
        <w:numPr>
          <w:ilvl w:val="0"/>
          <w:numId w:val="21"/>
        </w:numPr>
        <w:autoSpaceDE w:val="0"/>
        <w:autoSpaceDN w:val="0"/>
        <w:adjustRightInd w:val="0"/>
        <w:rPr>
          <w:rFonts w:ascii="Arial" w:hAnsi="Arial" w:cs="Arial"/>
          <w:b/>
          <w:color w:val="000000"/>
          <w:kern w:val="0"/>
        </w:rPr>
      </w:pPr>
      <w:r w:rsidRPr="0093595F">
        <w:rPr>
          <w:rFonts w:ascii="Arial" w:hAnsi="Arial" w:cs="Arial"/>
          <w:b/>
          <w:color w:val="000000"/>
          <w:kern w:val="0"/>
        </w:rPr>
        <w:t>Exploitant</w:t>
      </w:r>
      <w:r w:rsidR="00DF370D" w:rsidRPr="0093595F">
        <w:rPr>
          <w:rFonts w:ascii="Arial" w:hAnsi="Arial" w:cs="Arial"/>
          <w:b/>
          <w:color w:val="000000"/>
          <w:kern w:val="0"/>
        </w:rPr>
        <w:t>s</w:t>
      </w:r>
      <w:r w:rsidRPr="0093595F">
        <w:rPr>
          <w:rFonts w:ascii="Arial" w:hAnsi="Arial" w:cs="Arial"/>
          <w:b/>
          <w:color w:val="000000"/>
          <w:kern w:val="0"/>
        </w:rPr>
        <w:t xml:space="preserve"> agricole</w:t>
      </w:r>
      <w:r w:rsidR="00DF370D" w:rsidRPr="0093595F">
        <w:rPr>
          <w:rFonts w:ascii="Arial" w:hAnsi="Arial" w:cs="Arial"/>
          <w:b/>
          <w:color w:val="000000"/>
          <w:kern w:val="0"/>
        </w:rPr>
        <w:t>s</w:t>
      </w:r>
      <w:r w:rsidRPr="0093595F">
        <w:rPr>
          <w:rFonts w:ascii="Arial" w:hAnsi="Arial" w:cs="Arial"/>
          <w:b/>
          <w:color w:val="000000"/>
          <w:kern w:val="0"/>
        </w:rPr>
        <w:t xml:space="preserve"> (</w:t>
      </w:r>
      <w:r w:rsidR="00DF370D" w:rsidRPr="0093595F">
        <w:rPr>
          <w:rFonts w:ascii="Arial" w:hAnsi="Arial" w:cs="Arial"/>
          <w:b/>
          <w:color w:val="000000"/>
          <w:kern w:val="0"/>
        </w:rPr>
        <w:t>ou</w:t>
      </w:r>
      <w:r w:rsidRPr="0093595F">
        <w:rPr>
          <w:rFonts w:ascii="Arial" w:hAnsi="Arial" w:cs="Arial"/>
          <w:b/>
          <w:color w:val="000000"/>
          <w:kern w:val="0"/>
        </w:rPr>
        <w:t xml:space="preserve"> propriétaires privés le cas échéant)</w:t>
      </w:r>
    </w:p>
    <w:p w14:paraId="1E5024D4" w14:textId="6AC7EAB7" w:rsidR="00881B7D" w:rsidRPr="0093595F" w:rsidRDefault="00881B7D" w:rsidP="00881B7D">
      <w:pPr>
        <w:pStyle w:val="Paragraphedeliste"/>
        <w:autoSpaceDE w:val="0"/>
        <w:autoSpaceDN w:val="0"/>
        <w:adjustRightInd w:val="0"/>
        <w:rPr>
          <w:rFonts w:ascii="Arial" w:hAnsi="Arial" w:cs="Arial"/>
          <w:kern w:val="0"/>
          <w:sz w:val="20"/>
          <w:szCs w:val="20"/>
        </w:rPr>
      </w:pPr>
    </w:p>
    <w:tbl>
      <w:tblPr>
        <w:tblStyle w:val="Grilledutableau"/>
        <w:tblW w:w="0" w:type="auto"/>
        <w:tblLook w:val="04A0" w:firstRow="1" w:lastRow="0" w:firstColumn="1" w:lastColumn="0" w:noHBand="0" w:noVBand="1"/>
      </w:tblPr>
      <w:tblGrid>
        <w:gridCol w:w="421"/>
        <w:gridCol w:w="3260"/>
        <w:gridCol w:w="5375"/>
      </w:tblGrid>
      <w:tr w:rsidR="00881B7D" w:rsidRPr="0093595F" w14:paraId="3C7A69A0" w14:textId="77777777" w:rsidTr="00DF370D">
        <w:tc>
          <w:tcPr>
            <w:tcW w:w="421" w:type="dxa"/>
            <w:vMerge w:val="restart"/>
            <w:shd w:val="clear" w:color="auto" w:fill="D9F2D0" w:themeFill="accent6" w:themeFillTint="33"/>
          </w:tcPr>
          <w:p w14:paraId="511D18D5" w14:textId="49D63195" w:rsidR="00881B7D" w:rsidRPr="0093595F" w:rsidRDefault="00881B7D" w:rsidP="00881B7D">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1</w:t>
            </w:r>
          </w:p>
        </w:tc>
        <w:tc>
          <w:tcPr>
            <w:tcW w:w="3260" w:type="dxa"/>
            <w:shd w:val="clear" w:color="auto" w:fill="D9F2D0" w:themeFill="accent6" w:themeFillTint="33"/>
          </w:tcPr>
          <w:p w14:paraId="73FD4A8A" w14:textId="36211F06" w:rsidR="00881B7D" w:rsidRPr="0093595F" w:rsidRDefault="00881B7D" w:rsidP="00FB1369">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 xml:space="preserve">Nom de l’exploitation </w:t>
            </w:r>
          </w:p>
        </w:tc>
        <w:tc>
          <w:tcPr>
            <w:tcW w:w="5375" w:type="dxa"/>
          </w:tcPr>
          <w:p w14:paraId="57218865"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3F78C00B" w14:textId="77777777" w:rsidTr="00DF370D">
        <w:tc>
          <w:tcPr>
            <w:tcW w:w="421" w:type="dxa"/>
            <w:vMerge/>
            <w:shd w:val="clear" w:color="auto" w:fill="D9F2D0" w:themeFill="accent6" w:themeFillTint="33"/>
          </w:tcPr>
          <w:p w14:paraId="332F131E"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3F32FE49" w14:textId="644E841C"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375" w:type="dxa"/>
          </w:tcPr>
          <w:p w14:paraId="22520439"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51A06407" w14:textId="77777777" w:rsidTr="00DF370D">
        <w:tc>
          <w:tcPr>
            <w:tcW w:w="421" w:type="dxa"/>
            <w:vMerge/>
            <w:shd w:val="clear" w:color="auto" w:fill="D9F2D0" w:themeFill="accent6" w:themeFillTint="33"/>
          </w:tcPr>
          <w:p w14:paraId="221E405A"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66C4ED3" w14:textId="2FFD43C9"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375" w:type="dxa"/>
          </w:tcPr>
          <w:p w14:paraId="5418AC8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67CC7B68" w14:textId="77777777" w:rsidTr="00DF370D">
        <w:tc>
          <w:tcPr>
            <w:tcW w:w="421" w:type="dxa"/>
            <w:vMerge/>
            <w:shd w:val="clear" w:color="auto" w:fill="D9F2D0" w:themeFill="accent6" w:themeFillTint="33"/>
          </w:tcPr>
          <w:p w14:paraId="36CB0D3E"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112A5356" w14:textId="0CC8FA71"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prénom référent pour le projet</w:t>
            </w:r>
            <w:r w:rsidRPr="0093595F">
              <w:rPr>
                <w:rFonts w:ascii="Arial" w:hAnsi="Arial" w:cs="Arial"/>
                <w:color w:val="000000"/>
                <w:kern w:val="0"/>
                <w:sz w:val="20"/>
                <w:szCs w:val="20"/>
              </w:rPr>
              <w:t> :</w:t>
            </w:r>
          </w:p>
        </w:tc>
        <w:tc>
          <w:tcPr>
            <w:tcW w:w="5375" w:type="dxa"/>
          </w:tcPr>
          <w:p w14:paraId="1FCBC836"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1E29746B" w14:textId="77777777" w:rsidTr="00DF370D">
        <w:tc>
          <w:tcPr>
            <w:tcW w:w="421" w:type="dxa"/>
            <w:vMerge/>
            <w:shd w:val="clear" w:color="auto" w:fill="D9F2D0" w:themeFill="accent6" w:themeFillTint="33"/>
          </w:tcPr>
          <w:p w14:paraId="5AAC9FAA"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0633C49B" w14:textId="26C7D113"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375" w:type="dxa"/>
          </w:tcPr>
          <w:p w14:paraId="0B0A1DE4"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1F50195" w14:textId="77777777" w:rsidTr="00DF370D">
        <w:tc>
          <w:tcPr>
            <w:tcW w:w="421" w:type="dxa"/>
            <w:vMerge/>
            <w:shd w:val="clear" w:color="auto" w:fill="D9F2D0" w:themeFill="accent6" w:themeFillTint="33"/>
          </w:tcPr>
          <w:p w14:paraId="6FC8D529"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2AA74309" w14:textId="2B762DD4"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 :</w:t>
            </w:r>
          </w:p>
        </w:tc>
        <w:tc>
          <w:tcPr>
            <w:tcW w:w="5375" w:type="dxa"/>
          </w:tcPr>
          <w:p w14:paraId="6DC38C94"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40B97A1" w14:textId="77777777" w:rsidTr="00DF370D">
        <w:tc>
          <w:tcPr>
            <w:tcW w:w="421" w:type="dxa"/>
            <w:vMerge/>
            <w:shd w:val="clear" w:color="auto" w:fill="D9F2D0" w:themeFill="accent6" w:themeFillTint="33"/>
          </w:tcPr>
          <w:p w14:paraId="3BA75386"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2F4A4F54" w14:textId="06A67A1D"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375" w:type="dxa"/>
          </w:tcPr>
          <w:p w14:paraId="50D204B6"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6E71A127" w14:textId="77777777" w:rsidTr="00DF370D">
        <w:tc>
          <w:tcPr>
            <w:tcW w:w="421" w:type="dxa"/>
            <w:vMerge/>
            <w:shd w:val="clear" w:color="auto" w:fill="D9F2D0" w:themeFill="accent6" w:themeFillTint="33"/>
          </w:tcPr>
          <w:p w14:paraId="2160AB8A"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3C879C9F" w14:textId="1D3BFCDF"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Type activité agricole</w:t>
            </w:r>
          </w:p>
        </w:tc>
        <w:tc>
          <w:tcPr>
            <w:tcW w:w="5375" w:type="dxa"/>
          </w:tcPr>
          <w:p w14:paraId="39904346"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15E54A47" w14:textId="77777777" w:rsidTr="00DF370D">
        <w:tc>
          <w:tcPr>
            <w:tcW w:w="421" w:type="dxa"/>
            <w:vMerge/>
            <w:shd w:val="clear" w:color="auto" w:fill="D9F2D0" w:themeFill="accent6" w:themeFillTint="33"/>
          </w:tcPr>
          <w:p w14:paraId="14B57C7E"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6C429755" w14:textId="14A18D46"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SAU</w:t>
            </w:r>
          </w:p>
        </w:tc>
        <w:tc>
          <w:tcPr>
            <w:tcW w:w="5375" w:type="dxa"/>
          </w:tcPr>
          <w:p w14:paraId="51B4887F" w14:textId="77777777" w:rsidR="00881B7D" w:rsidRPr="0093595F" w:rsidRDefault="00881B7D" w:rsidP="00FA23C0">
            <w:pPr>
              <w:autoSpaceDE w:val="0"/>
              <w:autoSpaceDN w:val="0"/>
              <w:adjustRightInd w:val="0"/>
              <w:rPr>
                <w:rFonts w:ascii="Arial" w:hAnsi="Arial" w:cs="Arial"/>
                <w:color w:val="000000"/>
                <w:kern w:val="0"/>
                <w:sz w:val="20"/>
                <w:szCs w:val="20"/>
              </w:rPr>
            </w:pPr>
          </w:p>
        </w:tc>
      </w:tr>
    </w:tbl>
    <w:p w14:paraId="5D16A446" w14:textId="4D4E17E8" w:rsidR="00881B7D" w:rsidRPr="0093595F" w:rsidRDefault="00881B7D" w:rsidP="00881B7D">
      <w:pPr>
        <w:pStyle w:val="Paragraphedeliste"/>
        <w:autoSpaceDE w:val="0"/>
        <w:autoSpaceDN w:val="0"/>
        <w:adjustRightInd w:val="0"/>
        <w:rPr>
          <w:rFonts w:ascii="Arial" w:hAnsi="Arial" w:cs="Arial"/>
          <w:kern w:val="0"/>
          <w:sz w:val="20"/>
          <w:szCs w:val="20"/>
        </w:rPr>
      </w:pPr>
    </w:p>
    <w:p w14:paraId="47F7ED22" w14:textId="77777777" w:rsidR="00E264D6" w:rsidRPr="0093595F" w:rsidRDefault="00E264D6" w:rsidP="00881B7D">
      <w:pPr>
        <w:pStyle w:val="Paragraphedeliste"/>
        <w:autoSpaceDE w:val="0"/>
        <w:autoSpaceDN w:val="0"/>
        <w:adjustRightInd w:val="0"/>
        <w:rPr>
          <w:rFonts w:ascii="Arial" w:hAnsi="Arial" w:cs="Arial"/>
          <w:kern w:val="0"/>
          <w:sz w:val="20"/>
          <w:szCs w:val="20"/>
        </w:rPr>
      </w:pPr>
    </w:p>
    <w:tbl>
      <w:tblPr>
        <w:tblStyle w:val="Grilledutableau"/>
        <w:tblW w:w="0" w:type="auto"/>
        <w:tblLook w:val="04A0" w:firstRow="1" w:lastRow="0" w:firstColumn="1" w:lastColumn="0" w:noHBand="0" w:noVBand="1"/>
      </w:tblPr>
      <w:tblGrid>
        <w:gridCol w:w="421"/>
        <w:gridCol w:w="3260"/>
        <w:gridCol w:w="5375"/>
      </w:tblGrid>
      <w:tr w:rsidR="00881B7D" w:rsidRPr="0093595F" w14:paraId="2B94ECB8" w14:textId="77777777" w:rsidTr="00DF370D">
        <w:tc>
          <w:tcPr>
            <w:tcW w:w="421" w:type="dxa"/>
            <w:vMerge w:val="restart"/>
            <w:shd w:val="clear" w:color="auto" w:fill="D9F2D0" w:themeFill="accent6" w:themeFillTint="33"/>
          </w:tcPr>
          <w:p w14:paraId="60EE3DD3" w14:textId="58E4A0DF"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2</w:t>
            </w:r>
          </w:p>
        </w:tc>
        <w:tc>
          <w:tcPr>
            <w:tcW w:w="3260" w:type="dxa"/>
            <w:shd w:val="clear" w:color="auto" w:fill="D9F2D0" w:themeFill="accent6" w:themeFillTint="33"/>
          </w:tcPr>
          <w:p w14:paraId="2EC6B0A1" w14:textId="2FAFF4B5" w:rsidR="00881B7D" w:rsidRPr="0093595F" w:rsidRDefault="00881B7D" w:rsidP="00FB1369">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 xml:space="preserve">Nom de l’exploitation </w:t>
            </w:r>
          </w:p>
        </w:tc>
        <w:tc>
          <w:tcPr>
            <w:tcW w:w="5375" w:type="dxa"/>
          </w:tcPr>
          <w:p w14:paraId="1772D653"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D44CCC1" w14:textId="77777777" w:rsidTr="00DF370D">
        <w:tc>
          <w:tcPr>
            <w:tcW w:w="421" w:type="dxa"/>
            <w:vMerge/>
            <w:shd w:val="clear" w:color="auto" w:fill="D9F2D0" w:themeFill="accent6" w:themeFillTint="33"/>
          </w:tcPr>
          <w:p w14:paraId="0B4A1C06"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3521C91A"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375" w:type="dxa"/>
          </w:tcPr>
          <w:p w14:paraId="6C2CC9C0"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E06ACF5" w14:textId="77777777" w:rsidTr="00DF370D">
        <w:tc>
          <w:tcPr>
            <w:tcW w:w="421" w:type="dxa"/>
            <w:vMerge/>
            <w:shd w:val="clear" w:color="auto" w:fill="D9F2D0" w:themeFill="accent6" w:themeFillTint="33"/>
          </w:tcPr>
          <w:p w14:paraId="236FC149"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156D7B4"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375" w:type="dxa"/>
          </w:tcPr>
          <w:p w14:paraId="4B9DC11F"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6E6BE9D6" w14:textId="77777777" w:rsidTr="00DF370D">
        <w:tc>
          <w:tcPr>
            <w:tcW w:w="421" w:type="dxa"/>
            <w:vMerge/>
            <w:shd w:val="clear" w:color="auto" w:fill="D9F2D0" w:themeFill="accent6" w:themeFillTint="33"/>
          </w:tcPr>
          <w:p w14:paraId="61262604"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0F8D60C4"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prénom référent pour le projet</w:t>
            </w:r>
            <w:r w:rsidRPr="0093595F">
              <w:rPr>
                <w:rFonts w:ascii="Arial" w:hAnsi="Arial" w:cs="Arial"/>
                <w:color w:val="000000"/>
                <w:kern w:val="0"/>
                <w:sz w:val="20"/>
                <w:szCs w:val="20"/>
              </w:rPr>
              <w:t> :</w:t>
            </w:r>
          </w:p>
        </w:tc>
        <w:tc>
          <w:tcPr>
            <w:tcW w:w="5375" w:type="dxa"/>
          </w:tcPr>
          <w:p w14:paraId="3DC5F59A"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13AD9972" w14:textId="77777777" w:rsidTr="00DF370D">
        <w:tc>
          <w:tcPr>
            <w:tcW w:w="421" w:type="dxa"/>
            <w:vMerge/>
            <w:shd w:val="clear" w:color="auto" w:fill="D9F2D0" w:themeFill="accent6" w:themeFillTint="33"/>
          </w:tcPr>
          <w:p w14:paraId="3CF6AF3A"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5EAD20E8"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375" w:type="dxa"/>
          </w:tcPr>
          <w:p w14:paraId="32D44025"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4534A2F" w14:textId="77777777" w:rsidTr="00DF370D">
        <w:tc>
          <w:tcPr>
            <w:tcW w:w="421" w:type="dxa"/>
            <w:vMerge/>
            <w:shd w:val="clear" w:color="auto" w:fill="D9F2D0" w:themeFill="accent6" w:themeFillTint="33"/>
          </w:tcPr>
          <w:p w14:paraId="05E46144"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25741FAF"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 :</w:t>
            </w:r>
          </w:p>
        </w:tc>
        <w:tc>
          <w:tcPr>
            <w:tcW w:w="5375" w:type="dxa"/>
          </w:tcPr>
          <w:p w14:paraId="72F035F7"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9B2F2EC" w14:textId="77777777" w:rsidTr="00DF370D">
        <w:tc>
          <w:tcPr>
            <w:tcW w:w="421" w:type="dxa"/>
            <w:vMerge/>
            <w:shd w:val="clear" w:color="auto" w:fill="D9F2D0" w:themeFill="accent6" w:themeFillTint="33"/>
          </w:tcPr>
          <w:p w14:paraId="0A518D86"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75AEF3BE"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375" w:type="dxa"/>
          </w:tcPr>
          <w:p w14:paraId="53C9A45A"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84DF4A8" w14:textId="77777777" w:rsidTr="00DF370D">
        <w:tc>
          <w:tcPr>
            <w:tcW w:w="421" w:type="dxa"/>
            <w:vMerge/>
            <w:shd w:val="clear" w:color="auto" w:fill="D9F2D0" w:themeFill="accent6" w:themeFillTint="33"/>
          </w:tcPr>
          <w:p w14:paraId="611E4CF5"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627B2B58" w14:textId="77777777"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Type activité agricole</w:t>
            </w:r>
          </w:p>
        </w:tc>
        <w:tc>
          <w:tcPr>
            <w:tcW w:w="5375" w:type="dxa"/>
          </w:tcPr>
          <w:p w14:paraId="2A3AAEBB"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CE2E640" w14:textId="77777777" w:rsidTr="00DF370D">
        <w:tc>
          <w:tcPr>
            <w:tcW w:w="421" w:type="dxa"/>
            <w:vMerge/>
            <w:shd w:val="clear" w:color="auto" w:fill="D9F2D0" w:themeFill="accent6" w:themeFillTint="33"/>
          </w:tcPr>
          <w:p w14:paraId="51AF97C3"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585DFFA9"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SAU</w:t>
            </w:r>
          </w:p>
        </w:tc>
        <w:tc>
          <w:tcPr>
            <w:tcW w:w="5375" w:type="dxa"/>
          </w:tcPr>
          <w:p w14:paraId="2925DED9" w14:textId="77777777" w:rsidR="00881B7D" w:rsidRPr="0093595F" w:rsidRDefault="00881B7D" w:rsidP="00FA23C0">
            <w:pPr>
              <w:autoSpaceDE w:val="0"/>
              <w:autoSpaceDN w:val="0"/>
              <w:adjustRightInd w:val="0"/>
              <w:rPr>
                <w:rFonts w:ascii="Arial" w:hAnsi="Arial" w:cs="Arial"/>
                <w:color w:val="000000"/>
                <w:kern w:val="0"/>
                <w:sz w:val="20"/>
                <w:szCs w:val="20"/>
              </w:rPr>
            </w:pPr>
          </w:p>
        </w:tc>
      </w:tr>
    </w:tbl>
    <w:p w14:paraId="14B537F7" w14:textId="0730ADB7" w:rsidR="00881B7D" w:rsidRPr="0093595F" w:rsidRDefault="00881B7D" w:rsidP="00881B7D">
      <w:pPr>
        <w:pStyle w:val="Paragraphedeliste"/>
        <w:autoSpaceDE w:val="0"/>
        <w:autoSpaceDN w:val="0"/>
        <w:adjustRightInd w:val="0"/>
        <w:rPr>
          <w:rFonts w:ascii="Arial" w:hAnsi="Arial" w:cs="Arial"/>
          <w:kern w:val="0"/>
          <w:sz w:val="20"/>
          <w:szCs w:val="20"/>
        </w:rPr>
      </w:pPr>
    </w:p>
    <w:p w14:paraId="08702483" w14:textId="77777777" w:rsidR="00881B7D" w:rsidRPr="0093595F" w:rsidRDefault="00881B7D" w:rsidP="00881B7D">
      <w:pPr>
        <w:pStyle w:val="Paragraphedeliste"/>
        <w:autoSpaceDE w:val="0"/>
        <w:autoSpaceDN w:val="0"/>
        <w:adjustRightInd w:val="0"/>
        <w:rPr>
          <w:rFonts w:ascii="Arial" w:hAnsi="Arial" w:cs="Arial"/>
          <w:kern w:val="0"/>
          <w:sz w:val="20"/>
          <w:szCs w:val="20"/>
        </w:rPr>
      </w:pPr>
    </w:p>
    <w:tbl>
      <w:tblPr>
        <w:tblStyle w:val="Grilledutableau"/>
        <w:tblW w:w="0" w:type="auto"/>
        <w:tblLook w:val="04A0" w:firstRow="1" w:lastRow="0" w:firstColumn="1" w:lastColumn="0" w:noHBand="0" w:noVBand="1"/>
      </w:tblPr>
      <w:tblGrid>
        <w:gridCol w:w="421"/>
        <w:gridCol w:w="3260"/>
        <w:gridCol w:w="5375"/>
      </w:tblGrid>
      <w:tr w:rsidR="00881B7D" w:rsidRPr="0093595F" w14:paraId="7465982C" w14:textId="77777777" w:rsidTr="00DF370D">
        <w:tc>
          <w:tcPr>
            <w:tcW w:w="421" w:type="dxa"/>
            <w:vMerge w:val="restart"/>
            <w:shd w:val="clear" w:color="auto" w:fill="D9F2D0" w:themeFill="accent6" w:themeFillTint="33"/>
          </w:tcPr>
          <w:p w14:paraId="51355A01" w14:textId="04ECD476"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3</w:t>
            </w:r>
          </w:p>
        </w:tc>
        <w:tc>
          <w:tcPr>
            <w:tcW w:w="3260" w:type="dxa"/>
            <w:shd w:val="clear" w:color="auto" w:fill="D9F2D0" w:themeFill="accent6" w:themeFillTint="33"/>
          </w:tcPr>
          <w:p w14:paraId="06CABCD9" w14:textId="495D194D" w:rsidR="00881B7D" w:rsidRPr="0093595F" w:rsidRDefault="00881B7D" w:rsidP="00FB1369">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 xml:space="preserve">Nom de l’exploitation </w:t>
            </w:r>
          </w:p>
        </w:tc>
        <w:tc>
          <w:tcPr>
            <w:tcW w:w="5375" w:type="dxa"/>
          </w:tcPr>
          <w:p w14:paraId="2ABB7433"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D7EF8E9" w14:textId="77777777" w:rsidTr="00DF370D">
        <w:tc>
          <w:tcPr>
            <w:tcW w:w="421" w:type="dxa"/>
            <w:vMerge/>
            <w:shd w:val="clear" w:color="auto" w:fill="D9F2D0" w:themeFill="accent6" w:themeFillTint="33"/>
          </w:tcPr>
          <w:p w14:paraId="788BD368"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273A2DB3"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375" w:type="dxa"/>
          </w:tcPr>
          <w:p w14:paraId="7DF7FBA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B774067" w14:textId="77777777" w:rsidTr="00DF370D">
        <w:tc>
          <w:tcPr>
            <w:tcW w:w="421" w:type="dxa"/>
            <w:vMerge/>
            <w:shd w:val="clear" w:color="auto" w:fill="D9F2D0" w:themeFill="accent6" w:themeFillTint="33"/>
          </w:tcPr>
          <w:p w14:paraId="7B1FCD32"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0E0FED1B"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375" w:type="dxa"/>
          </w:tcPr>
          <w:p w14:paraId="1407D4B1"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2E64128" w14:textId="77777777" w:rsidTr="00DF370D">
        <w:tc>
          <w:tcPr>
            <w:tcW w:w="421" w:type="dxa"/>
            <w:vMerge/>
            <w:shd w:val="clear" w:color="auto" w:fill="D9F2D0" w:themeFill="accent6" w:themeFillTint="33"/>
          </w:tcPr>
          <w:p w14:paraId="78EE686F"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6D29734A"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prénom référent pour le projet</w:t>
            </w:r>
            <w:r w:rsidRPr="0093595F">
              <w:rPr>
                <w:rFonts w:ascii="Arial" w:hAnsi="Arial" w:cs="Arial"/>
                <w:color w:val="000000"/>
                <w:kern w:val="0"/>
                <w:sz w:val="20"/>
                <w:szCs w:val="20"/>
              </w:rPr>
              <w:t> :</w:t>
            </w:r>
          </w:p>
        </w:tc>
        <w:tc>
          <w:tcPr>
            <w:tcW w:w="5375" w:type="dxa"/>
          </w:tcPr>
          <w:p w14:paraId="6A38DF95"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EAEA8BE" w14:textId="77777777" w:rsidTr="00DF370D">
        <w:tc>
          <w:tcPr>
            <w:tcW w:w="421" w:type="dxa"/>
            <w:vMerge/>
            <w:shd w:val="clear" w:color="auto" w:fill="D9F2D0" w:themeFill="accent6" w:themeFillTint="33"/>
          </w:tcPr>
          <w:p w14:paraId="765E4FD4"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B296FFA"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375" w:type="dxa"/>
          </w:tcPr>
          <w:p w14:paraId="1FB99C52"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F26B75E" w14:textId="77777777" w:rsidTr="00DF370D">
        <w:tc>
          <w:tcPr>
            <w:tcW w:w="421" w:type="dxa"/>
            <w:vMerge/>
            <w:shd w:val="clear" w:color="auto" w:fill="D9F2D0" w:themeFill="accent6" w:themeFillTint="33"/>
          </w:tcPr>
          <w:p w14:paraId="7D8C4847"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09BDC209"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 :</w:t>
            </w:r>
          </w:p>
        </w:tc>
        <w:tc>
          <w:tcPr>
            <w:tcW w:w="5375" w:type="dxa"/>
          </w:tcPr>
          <w:p w14:paraId="4FC978A8"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11E13F50" w14:textId="77777777" w:rsidTr="00DF370D">
        <w:tc>
          <w:tcPr>
            <w:tcW w:w="421" w:type="dxa"/>
            <w:vMerge/>
            <w:shd w:val="clear" w:color="auto" w:fill="D9F2D0" w:themeFill="accent6" w:themeFillTint="33"/>
          </w:tcPr>
          <w:p w14:paraId="0B559866"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6DC42F48"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375" w:type="dxa"/>
          </w:tcPr>
          <w:p w14:paraId="1A56E022"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51A61EB7" w14:textId="77777777" w:rsidTr="00DF370D">
        <w:tc>
          <w:tcPr>
            <w:tcW w:w="421" w:type="dxa"/>
            <w:vMerge/>
            <w:shd w:val="clear" w:color="auto" w:fill="D9F2D0" w:themeFill="accent6" w:themeFillTint="33"/>
          </w:tcPr>
          <w:p w14:paraId="09469411"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73AB05E6" w14:textId="77777777"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Type activité agricole</w:t>
            </w:r>
          </w:p>
        </w:tc>
        <w:tc>
          <w:tcPr>
            <w:tcW w:w="5375" w:type="dxa"/>
          </w:tcPr>
          <w:p w14:paraId="030E2B77"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F2094A0" w14:textId="77777777" w:rsidTr="00DF370D">
        <w:tc>
          <w:tcPr>
            <w:tcW w:w="421" w:type="dxa"/>
            <w:vMerge/>
            <w:shd w:val="clear" w:color="auto" w:fill="D9F2D0" w:themeFill="accent6" w:themeFillTint="33"/>
          </w:tcPr>
          <w:p w14:paraId="6CF52BF2"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4A3CF1D"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SAU</w:t>
            </w:r>
          </w:p>
        </w:tc>
        <w:tc>
          <w:tcPr>
            <w:tcW w:w="5375" w:type="dxa"/>
          </w:tcPr>
          <w:p w14:paraId="6B4D4A19" w14:textId="77777777" w:rsidR="00881B7D" w:rsidRPr="0093595F" w:rsidRDefault="00881B7D" w:rsidP="00FA23C0">
            <w:pPr>
              <w:autoSpaceDE w:val="0"/>
              <w:autoSpaceDN w:val="0"/>
              <w:adjustRightInd w:val="0"/>
              <w:rPr>
                <w:rFonts w:ascii="Arial" w:hAnsi="Arial" w:cs="Arial"/>
                <w:color w:val="000000"/>
                <w:kern w:val="0"/>
                <w:sz w:val="20"/>
                <w:szCs w:val="20"/>
              </w:rPr>
            </w:pPr>
          </w:p>
        </w:tc>
      </w:tr>
    </w:tbl>
    <w:p w14:paraId="6FF27532" w14:textId="77777777" w:rsidR="00881B7D" w:rsidRPr="0093595F" w:rsidRDefault="00881B7D" w:rsidP="00881B7D">
      <w:pPr>
        <w:pStyle w:val="Paragraphedeliste"/>
        <w:autoSpaceDE w:val="0"/>
        <w:autoSpaceDN w:val="0"/>
        <w:adjustRightInd w:val="0"/>
        <w:rPr>
          <w:rFonts w:ascii="Arial" w:hAnsi="Arial" w:cs="Arial"/>
          <w:kern w:val="0"/>
          <w:sz w:val="20"/>
          <w:szCs w:val="20"/>
        </w:rPr>
      </w:pPr>
    </w:p>
    <w:p w14:paraId="4386EC69" w14:textId="77777777" w:rsidR="00881B7D" w:rsidRPr="0093595F" w:rsidRDefault="00881B7D" w:rsidP="00881B7D">
      <w:pPr>
        <w:pStyle w:val="Paragraphedeliste"/>
        <w:autoSpaceDE w:val="0"/>
        <w:autoSpaceDN w:val="0"/>
        <w:adjustRightInd w:val="0"/>
        <w:rPr>
          <w:rFonts w:ascii="Arial" w:hAnsi="Arial" w:cs="Arial"/>
          <w:kern w:val="0"/>
          <w:sz w:val="20"/>
          <w:szCs w:val="20"/>
        </w:rPr>
      </w:pPr>
    </w:p>
    <w:tbl>
      <w:tblPr>
        <w:tblStyle w:val="Grilledutableau"/>
        <w:tblW w:w="0" w:type="auto"/>
        <w:tblLook w:val="04A0" w:firstRow="1" w:lastRow="0" w:firstColumn="1" w:lastColumn="0" w:noHBand="0" w:noVBand="1"/>
      </w:tblPr>
      <w:tblGrid>
        <w:gridCol w:w="421"/>
        <w:gridCol w:w="3260"/>
        <w:gridCol w:w="5375"/>
      </w:tblGrid>
      <w:tr w:rsidR="00881B7D" w:rsidRPr="0093595F" w14:paraId="76AD647D" w14:textId="77777777" w:rsidTr="00DF370D">
        <w:tc>
          <w:tcPr>
            <w:tcW w:w="421" w:type="dxa"/>
            <w:vMerge w:val="restart"/>
            <w:shd w:val="clear" w:color="auto" w:fill="D9F2D0" w:themeFill="accent6" w:themeFillTint="33"/>
          </w:tcPr>
          <w:p w14:paraId="2A284BB1" w14:textId="717F4B07"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4</w:t>
            </w:r>
          </w:p>
        </w:tc>
        <w:tc>
          <w:tcPr>
            <w:tcW w:w="3260" w:type="dxa"/>
            <w:shd w:val="clear" w:color="auto" w:fill="D9F2D0" w:themeFill="accent6" w:themeFillTint="33"/>
          </w:tcPr>
          <w:p w14:paraId="66EC8D14" w14:textId="0A285BF9" w:rsidR="00881B7D" w:rsidRPr="0093595F" w:rsidRDefault="00881B7D" w:rsidP="00FB1369">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 xml:space="preserve">Nom de l’exploitation </w:t>
            </w:r>
          </w:p>
        </w:tc>
        <w:tc>
          <w:tcPr>
            <w:tcW w:w="5375" w:type="dxa"/>
          </w:tcPr>
          <w:p w14:paraId="1BED38E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67B0375F" w14:textId="77777777" w:rsidTr="00DF370D">
        <w:tc>
          <w:tcPr>
            <w:tcW w:w="421" w:type="dxa"/>
            <w:vMerge/>
            <w:shd w:val="clear" w:color="auto" w:fill="D9F2D0" w:themeFill="accent6" w:themeFillTint="33"/>
          </w:tcPr>
          <w:p w14:paraId="74F4F66F"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749EF73C"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375" w:type="dxa"/>
          </w:tcPr>
          <w:p w14:paraId="117F9CD4"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4AE7AC6C" w14:textId="77777777" w:rsidTr="00DF370D">
        <w:tc>
          <w:tcPr>
            <w:tcW w:w="421" w:type="dxa"/>
            <w:vMerge/>
            <w:shd w:val="clear" w:color="auto" w:fill="D9F2D0" w:themeFill="accent6" w:themeFillTint="33"/>
          </w:tcPr>
          <w:p w14:paraId="6E4926DA"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07647641"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375" w:type="dxa"/>
          </w:tcPr>
          <w:p w14:paraId="3419553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8427FB3" w14:textId="77777777" w:rsidTr="00DF370D">
        <w:tc>
          <w:tcPr>
            <w:tcW w:w="421" w:type="dxa"/>
            <w:vMerge/>
            <w:shd w:val="clear" w:color="auto" w:fill="D9F2D0" w:themeFill="accent6" w:themeFillTint="33"/>
          </w:tcPr>
          <w:p w14:paraId="34CE8BF8"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72DC6FAC"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prénom référent pour le projet</w:t>
            </w:r>
            <w:r w:rsidRPr="0093595F">
              <w:rPr>
                <w:rFonts w:ascii="Arial" w:hAnsi="Arial" w:cs="Arial"/>
                <w:color w:val="000000"/>
                <w:kern w:val="0"/>
                <w:sz w:val="20"/>
                <w:szCs w:val="20"/>
              </w:rPr>
              <w:t> :</w:t>
            </w:r>
          </w:p>
        </w:tc>
        <w:tc>
          <w:tcPr>
            <w:tcW w:w="5375" w:type="dxa"/>
          </w:tcPr>
          <w:p w14:paraId="0DB51DB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EB4F141" w14:textId="77777777" w:rsidTr="00DF370D">
        <w:tc>
          <w:tcPr>
            <w:tcW w:w="421" w:type="dxa"/>
            <w:vMerge/>
            <w:shd w:val="clear" w:color="auto" w:fill="D9F2D0" w:themeFill="accent6" w:themeFillTint="33"/>
          </w:tcPr>
          <w:p w14:paraId="2A29DE08"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233790E1"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375" w:type="dxa"/>
          </w:tcPr>
          <w:p w14:paraId="25BDD584"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1E1946F5" w14:textId="77777777" w:rsidTr="00DF370D">
        <w:tc>
          <w:tcPr>
            <w:tcW w:w="421" w:type="dxa"/>
            <w:vMerge/>
            <w:shd w:val="clear" w:color="auto" w:fill="D9F2D0" w:themeFill="accent6" w:themeFillTint="33"/>
          </w:tcPr>
          <w:p w14:paraId="7E9855AD"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351BD2D9"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 :</w:t>
            </w:r>
          </w:p>
        </w:tc>
        <w:tc>
          <w:tcPr>
            <w:tcW w:w="5375" w:type="dxa"/>
          </w:tcPr>
          <w:p w14:paraId="07749232"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694C044E" w14:textId="77777777" w:rsidTr="00DF370D">
        <w:tc>
          <w:tcPr>
            <w:tcW w:w="421" w:type="dxa"/>
            <w:vMerge/>
            <w:shd w:val="clear" w:color="auto" w:fill="D9F2D0" w:themeFill="accent6" w:themeFillTint="33"/>
          </w:tcPr>
          <w:p w14:paraId="4AC3E0B9"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5790EA21"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375" w:type="dxa"/>
          </w:tcPr>
          <w:p w14:paraId="6D72D46B"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3A3D272" w14:textId="77777777" w:rsidTr="00DF370D">
        <w:tc>
          <w:tcPr>
            <w:tcW w:w="421" w:type="dxa"/>
            <w:vMerge/>
            <w:shd w:val="clear" w:color="auto" w:fill="D9F2D0" w:themeFill="accent6" w:themeFillTint="33"/>
          </w:tcPr>
          <w:p w14:paraId="244E12DB"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62363253" w14:textId="77777777"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Type activité agricole</w:t>
            </w:r>
          </w:p>
        </w:tc>
        <w:tc>
          <w:tcPr>
            <w:tcW w:w="5375" w:type="dxa"/>
          </w:tcPr>
          <w:p w14:paraId="54358107"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1E2C58F3" w14:textId="77777777" w:rsidTr="00DF370D">
        <w:tc>
          <w:tcPr>
            <w:tcW w:w="421" w:type="dxa"/>
            <w:vMerge/>
            <w:shd w:val="clear" w:color="auto" w:fill="D9F2D0" w:themeFill="accent6" w:themeFillTint="33"/>
          </w:tcPr>
          <w:p w14:paraId="5ECD1E47"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7E0F72D7"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SAU</w:t>
            </w:r>
          </w:p>
        </w:tc>
        <w:tc>
          <w:tcPr>
            <w:tcW w:w="5375" w:type="dxa"/>
          </w:tcPr>
          <w:p w14:paraId="31B59545" w14:textId="77777777" w:rsidR="00881B7D" w:rsidRPr="0093595F" w:rsidRDefault="00881B7D" w:rsidP="00FA23C0">
            <w:pPr>
              <w:autoSpaceDE w:val="0"/>
              <w:autoSpaceDN w:val="0"/>
              <w:adjustRightInd w:val="0"/>
              <w:rPr>
                <w:rFonts w:ascii="Arial" w:hAnsi="Arial" w:cs="Arial"/>
                <w:color w:val="000000"/>
                <w:kern w:val="0"/>
                <w:sz w:val="20"/>
                <w:szCs w:val="20"/>
              </w:rPr>
            </w:pPr>
          </w:p>
        </w:tc>
      </w:tr>
    </w:tbl>
    <w:p w14:paraId="265D36CC" w14:textId="77777777" w:rsidR="00881B7D" w:rsidRPr="0093595F" w:rsidRDefault="00881B7D" w:rsidP="00881B7D">
      <w:pPr>
        <w:pStyle w:val="Paragraphedeliste"/>
        <w:autoSpaceDE w:val="0"/>
        <w:autoSpaceDN w:val="0"/>
        <w:adjustRightInd w:val="0"/>
        <w:rPr>
          <w:rFonts w:ascii="Arial" w:hAnsi="Arial" w:cs="Arial"/>
          <w:kern w:val="0"/>
          <w:sz w:val="20"/>
          <w:szCs w:val="20"/>
        </w:rPr>
      </w:pPr>
    </w:p>
    <w:p w14:paraId="610C05C0" w14:textId="77777777" w:rsidR="00881B7D" w:rsidRPr="0093595F" w:rsidRDefault="00881B7D" w:rsidP="00881B7D">
      <w:pPr>
        <w:pStyle w:val="Paragraphedeliste"/>
        <w:autoSpaceDE w:val="0"/>
        <w:autoSpaceDN w:val="0"/>
        <w:adjustRightInd w:val="0"/>
        <w:rPr>
          <w:rFonts w:ascii="Arial" w:hAnsi="Arial" w:cs="Arial"/>
          <w:kern w:val="0"/>
          <w:sz w:val="20"/>
          <w:szCs w:val="20"/>
        </w:rPr>
      </w:pPr>
    </w:p>
    <w:tbl>
      <w:tblPr>
        <w:tblStyle w:val="Grilledutableau"/>
        <w:tblW w:w="0" w:type="auto"/>
        <w:tblLook w:val="04A0" w:firstRow="1" w:lastRow="0" w:firstColumn="1" w:lastColumn="0" w:noHBand="0" w:noVBand="1"/>
      </w:tblPr>
      <w:tblGrid>
        <w:gridCol w:w="421"/>
        <w:gridCol w:w="3260"/>
        <w:gridCol w:w="5375"/>
      </w:tblGrid>
      <w:tr w:rsidR="00881B7D" w:rsidRPr="0093595F" w14:paraId="3FDA166C" w14:textId="77777777" w:rsidTr="00DF370D">
        <w:tc>
          <w:tcPr>
            <w:tcW w:w="421" w:type="dxa"/>
            <w:vMerge w:val="restart"/>
            <w:shd w:val="clear" w:color="auto" w:fill="D9F2D0" w:themeFill="accent6" w:themeFillTint="33"/>
          </w:tcPr>
          <w:p w14:paraId="25458832" w14:textId="18B70319"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5</w:t>
            </w:r>
          </w:p>
        </w:tc>
        <w:tc>
          <w:tcPr>
            <w:tcW w:w="3260" w:type="dxa"/>
            <w:shd w:val="clear" w:color="auto" w:fill="D9F2D0" w:themeFill="accent6" w:themeFillTint="33"/>
          </w:tcPr>
          <w:p w14:paraId="778699C9" w14:textId="4C739BAF" w:rsidR="00881B7D" w:rsidRPr="0093595F" w:rsidRDefault="00881B7D" w:rsidP="00FB1369">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 xml:space="preserve">Nom de l’exploitation </w:t>
            </w:r>
          </w:p>
        </w:tc>
        <w:tc>
          <w:tcPr>
            <w:tcW w:w="5375" w:type="dxa"/>
          </w:tcPr>
          <w:p w14:paraId="01C6B9FF"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6B9BC600" w14:textId="77777777" w:rsidTr="00DF370D">
        <w:tc>
          <w:tcPr>
            <w:tcW w:w="421" w:type="dxa"/>
            <w:vMerge/>
            <w:shd w:val="clear" w:color="auto" w:fill="D9F2D0" w:themeFill="accent6" w:themeFillTint="33"/>
          </w:tcPr>
          <w:p w14:paraId="2C9AFC36"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50CA7F54"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375" w:type="dxa"/>
          </w:tcPr>
          <w:p w14:paraId="03839FF2"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29E866C" w14:textId="77777777" w:rsidTr="00DF370D">
        <w:tc>
          <w:tcPr>
            <w:tcW w:w="421" w:type="dxa"/>
            <w:vMerge/>
            <w:shd w:val="clear" w:color="auto" w:fill="D9F2D0" w:themeFill="accent6" w:themeFillTint="33"/>
          </w:tcPr>
          <w:p w14:paraId="5207EBF4"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4F3D685"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375" w:type="dxa"/>
          </w:tcPr>
          <w:p w14:paraId="69796EDA"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0E413EB" w14:textId="77777777" w:rsidTr="00DF370D">
        <w:tc>
          <w:tcPr>
            <w:tcW w:w="421" w:type="dxa"/>
            <w:vMerge/>
            <w:shd w:val="clear" w:color="auto" w:fill="D9F2D0" w:themeFill="accent6" w:themeFillTint="33"/>
          </w:tcPr>
          <w:p w14:paraId="4697C649"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479EAB79"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prénom référent pour le projet</w:t>
            </w:r>
            <w:r w:rsidRPr="0093595F">
              <w:rPr>
                <w:rFonts w:ascii="Arial" w:hAnsi="Arial" w:cs="Arial"/>
                <w:color w:val="000000"/>
                <w:kern w:val="0"/>
                <w:sz w:val="20"/>
                <w:szCs w:val="20"/>
              </w:rPr>
              <w:t> :</w:t>
            </w:r>
          </w:p>
        </w:tc>
        <w:tc>
          <w:tcPr>
            <w:tcW w:w="5375" w:type="dxa"/>
          </w:tcPr>
          <w:p w14:paraId="2D250957"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7B07AE1" w14:textId="77777777" w:rsidTr="00DF370D">
        <w:tc>
          <w:tcPr>
            <w:tcW w:w="421" w:type="dxa"/>
            <w:vMerge/>
            <w:shd w:val="clear" w:color="auto" w:fill="D9F2D0" w:themeFill="accent6" w:themeFillTint="33"/>
          </w:tcPr>
          <w:p w14:paraId="48DCD285"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5A852257"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375" w:type="dxa"/>
          </w:tcPr>
          <w:p w14:paraId="408349B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EFA6C34" w14:textId="77777777" w:rsidTr="00DF370D">
        <w:tc>
          <w:tcPr>
            <w:tcW w:w="421" w:type="dxa"/>
            <w:vMerge/>
            <w:shd w:val="clear" w:color="auto" w:fill="D9F2D0" w:themeFill="accent6" w:themeFillTint="33"/>
          </w:tcPr>
          <w:p w14:paraId="1866CB74"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3A97E015"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 :</w:t>
            </w:r>
          </w:p>
        </w:tc>
        <w:tc>
          <w:tcPr>
            <w:tcW w:w="5375" w:type="dxa"/>
          </w:tcPr>
          <w:p w14:paraId="6F7C4F48"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357CA3B7" w14:textId="77777777" w:rsidTr="00DF370D">
        <w:tc>
          <w:tcPr>
            <w:tcW w:w="421" w:type="dxa"/>
            <w:vMerge/>
            <w:shd w:val="clear" w:color="auto" w:fill="D9F2D0" w:themeFill="accent6" w:themeFillTint="33"/>
          </w:tcPr>
          <w:p w14:paraId="3815C1DC"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35BAECE3"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375" w:type="dxa"/>
          </w:tcPr>
          <w:p w14:paraId="5F1EA3BE"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375B056E" w14:textId="77777777" w:rsidTr="00DF370D">
        <w:tc>
          <w:tcPr>
            <w:tcW w:w="421" w:type="dxa"/>
            <w:vMerge/>
            <w:shd w:val="clear" w:color="auto" w:fill="D9F2D0" w:themeFill="accent6" w:themeFillTint="33"/>
          </w:tcPr>
          <w:p w14:paraId="09A16858"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102CA8AD" w14:textId="77777777"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Type activité agricole</w:t>
            </w:r>
          </w:p>
        </w:tc>
        <w:tc>
          <w:tcPr>
            <w:tcW w:w="5375" w:type="dxa"/>
          </w:tcPr>
          <w:p w14:paraId="1C4FAAE0"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BB6A0AA" w14:textId="77777777" w:rsidTr="00DF370D">
        <w:tc>
          <w:tcPr>
            <w:tcW w:w="421" w:type="dxa"/>
            <w:vMerge/>
            <w:shd w:val="clear" w:color="auto" w:fill="D9F2D0" w:themeFill="accent6" w:themeFillTint="33"/>
          </w:tcPr>
          <w:p w14:paraId="39EC0D53"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2FC8041E"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SAU</w:t>
            </w:r>
          </w:p>
        </w:tc>
        <w:tc>
          <w:tcPr>
            <w:tcW w:w="5375" w:type="dxa"/>
          </w:tcPr>
          <w:p w14:paraId="2752BA02" w14:textId="77777777" w:rsidR="00881B7D" w:rsidRPr="0093595F" w:rsidRDefault="00881B7D" w:rsidP="00FA23C0">
            <w:pPr>
              <w:autoSpaceDE w:val="0"/>
              <w:autoSpaceDN w:val="0"/>
              <w:adjustRightInd w:val="0"/>
              <w:rPr>
                <w:rFonts w:ascii="Arial" w:hAnsi="Arial" w:cs="Arial"/>
                <w:color w:val="000000"/>
                <w:kern w:val="0"/>
                <w:sz w:val="20"/>
                <w:szCs w:val="20"/>
              </w:rPr>
            </w:pPr>
          </w:p>
        </w:tc>
      </w:tr>
    </w:tbl>
    <w:p w14:paraId="183E6D9B" w14:textId="77777777" w:rsidR="00881B7D" w:rsidRPr="0093595F" w:rsidRDefault="00881B7D" w:rsidP="00881B7D">
      <w:pPr>
        <w:pStyle w:val="Paragraphedeliste"/>
        <w:autoSpaceDE w:val="0"/>
        <w:autoSpaceDN w:val="0"/>
        <w:adjustRightInd w:val="0"/>
        <w:rPr>
          <w:rFonts w:ascii="Arial" w:hAnsi="Arial" w:cs="Arial"/>
          <w:kern w:val="0"/>
          <w:sz w:val="20"/>
          <w:szCs w:val="20"/>
        </w:rPr>
      </w:pPr>
    </w:p>
    <w:p w14:paraId="2DFF909A" w14:textId="77777777" w:rsidR="00881B7D" w:rsidRPr="0093595F" w:rsidRDefault="00881B7D" w:rsidP="00881B7D">
      <w:pPr>
        <w:pStyle w:val="Paragraphedeliste"/>
        <w:autoSpaceDE w:val="0"/>
        <w:autoSpaceDN w:val="0"/>
        <w:adjustRightInd w:val="0"/>
        <w:rPr>
          <w:rFonts w:ascii="Arial" w:hAnsi="Arial" w:cs="Arial"/>
          <w:kern w:val="0"/>
          <w:sz w:val="20"/>
          <w:szCs w:val="20"/>
        </w:rPr>
      </w:pPr>
    </w:p>
    <w:tbl>
      <w:tblPr>
        <w:tblStyle w:val="Grilledutableau"/>
        <w:tblW w:w="0" w:type="auto"/>
        <w:tblLook w:val="04A0" w:firstRow="1" w:lastRow="0" w:firstColumn="1" w:lastColumn="0" w:noHBand="0" w:noVBand="1"/>
      </w:tblPr>
      <w:tblGrid>
        <w:gridCol w:w="421"/>
        <w:gridCol w:w="3260"/>
        <w:gridCol w:w="5375"/>
      </w:tblGrid>
      <w:tr w:rsidR="00881B7D" w:rsidRPr="0093595F" w14:paraId="771A6D22" w14:textId="77777777" w:rsidTr="00DF370D">
        <w:tc>
          <w:tcPr>
            <w:tcW w:w="421" w:type="dxa"/>
            <w:vMerge w:val="restart"/>
            <w:shd w:val="clear" w:color="auto" w:fill="D9F2D0" w:themeFill="accent6" w:themeFillTint="33"/>
          </w:tcPr>
          <w:p w14:paraId="405B2DC0" w14:textId="6F133F6D"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6</w:t>
            </w:r>
          </w:p>
        </w:tc>
        <w:tc>
          <w:tcPr>
            <w:tcW w:w="3260" w:type="dxa"/>
            <w:shd w:val="clear" w:color="auto" w:fill="D9F2D0" w:themeFill="accent6" w:themeFillTint="33"/>
          </w:tcPr>
          <w:p w14:paraId="04F6F55F" w14:textId="0C4BA131" w:rsidR="00881B7D" w:rsidRPr="0093595F" w:rsidRDefault="00881B7D" w:rsidP="00FB1369">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 xml:space="preserve">Nom de l’exploitation </w:t>
            </w:r>
          </w:p>
        </w:tc>
        <w:tc>
          <w:tcPr>
            <w:tcW w:w="5375" w:type="dxa"/>
          </w:tcPr>
          <w:p w14:paraId="112FF017"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0E29223E" w14:textId="77777777" w:rsidTr="00DF370D">
        <w:tc>
          <w:tcPr>
            <w:tcW w:w="421" w:type="dxa"/>
            <w:vMerge/>
            <w:shd w:val="clear" w:color="auto" w:fill="D9F2D0" w:themeFill="accent6" w:themeFillTint="33"/>
          </w:tcPr>
          <w:p w14:paraId="4BD995D4"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7555D62E"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Adresse</w:t>
            </w:r>
          </w:p>
        </w:tc>
        <w:tc>
          <w:tcPr>
            <w:tcW w:w="5375" w:type="dxa"/>
          </w:tcPr>
          <w:p w14:paraId="79069FB0"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474FB2DD" w14:textId="77777777" w:rsidTr="00DF370D">
        <w:tc>
          <w:tcPr>
            <w:tcW w:w="421" w:type="dxa"/>
            <w:vMerge/>
            <w:shd w:val="clear" w:color="auto" w:fill="D9F2D0" w:themeFill="accent6" w:themeFillTint="33"/>
          </w:tcPr>
          <w:p w14:paraId="5B136F60"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3A4A153"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Téléphone</w:t>
            </w:r>
          </w:p>
        </w:tc>
        <w:tc>
          <w:tcPr>
            <w:tcW w:w="5375" w:type="dxa"/>
          </w:tcPr>
          <w:p w14:paraId="2DCDB2C3"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45C9257D" w14:textId="77777777" w:rsidTr="00DF370D">
        <w:tc>
          <w:tcPr>
            <w:tcW w:w="421" w:type="dxa"/>
            <w:vMerge/>
            <w:shd w:val="clear" w:color="auto" w:fill="D9F2D0" w:themeFill="accent6" w:themeFillTint="33"/>
          </w:tcPr>
          <w:p w14:paraId="578DA1D3"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6F85F7D0"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b/>
                <w:color w:val="000000"/>
                <w:kern w:val="0"/>
                <w:sz w:val="20"/>
                <w:szCs w:val="20"/>
              </w:rPr>
              <w:t>Nom, prénom référent pour le projet</w:t>
            </w:r>
            <w:r w:rsidRPr="0093595F">
              <w:rPr>
                <w:rFonts w:ascii="Arial" w:hAnsi="Arial" w:cs="Arial"/>
                <w:color w:val="000000"/>
                <w:kern w:val="0"/>
                <w:sz w:val="20"/>
                <w:szCs w:val="20"/>
              </w:rPr>
              <w:t> :</w:t>
            </w:r>
          </w:p>
        </w:tc>
        <w:tc>
          <w:tcPr>
            <w:tcW w:w="5375" w:type="dxa"/>
          </w:tcPr>
          <w:p w14:paraId="0180D071"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300DC6FB" w14:textId="77777777" w:rsidTr="00DF370D">
        <w:tc>
          <w:tcPr>
            <w:tcW w:w="421" w:type="dxa"/>
            <w:vMerge/>
            <w:shd w:val="clear" w:color="auto" w:fill="D9F2D0" w:themeFill="accent6" w:themeFillTint="33"/>
          </w:tcPr>
          <w:p w14:paraId="50B00D38"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0CF7F65D"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Fonction</w:t>
            </w:r>
          </w:p>
        </w:tc>
        <w:tc>
          <w:tcPr>
            <w:tcW w:w="5375" w:type="dxa"/>
          </w:tcPr>
          <w:p w14:paraId="1FB2F92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7E671A22" w14:textId="77777777" w:rsidTr="00DF370D">
        <w:tc>
          <w:tcPr>
            <w:tcW w:w="421" w:type="dxa"/>
            <w:vMerge/>
            <w:shd w:val="clear" w:color="auto" w:fill="D9F2D0" w:themeFill="accent6" w:themeFillTint="33"/>
          </w:tcPr>
          <w:p w14:paraId="1B97554A"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17AFC403"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Tel :</w:t>
            </w:r>
          </w:p>
        </w:tc>
        <w:tc>
          <w:tcPr>
            <w:tcW w:w="5375" w:type="dxa"/>
          </w:tcPr>
          <w:p w14:paraId="4CFF6F8C"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29F2E0F0" w14:textId="77777777" w:rsidTr="00DF370D">
        <w:tc>
          <w:tcPr>
            <w:tcW w:w="421" w:type="dxa"/>
            <w:vMerge/>
            <w:shd w:val="clear" w:color="auto" w:fill="D9F2D0" w:themeFill="accent6" w:themeFillTint="33"/>
          </w:tcPr>
          <w:p w14:paraId="5462871B"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62E60148"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Mail :</w:t>
            </w:r>
          </w:p>
        </w:tc>
        <w:tc>
          <w:tcPr>
            <w:tcW w:w="5375" w:type="dxa"/>
          </w:tcPr>
          <w:p w14:paraId="2CCC0545"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320B0ABF" w14:textId="77777777" w:rsidTr="00DF370D">
        <w:tc>
          <w:tcPr>
            <w:tcW w:w="421" w:type="dxa"/>
            <w:vMerge/>
            <w:shd w:val="clear" w:color="auto" w:fill="D9F2D0" w:themeFill="accent6" w:themeFillTint="33"/>
          </w:tcPr>
          <w:p w14:paraId="65AC2BDB" w14:textId="77777777" w:rsidR="00881B7D" w:rsidRPr="0093595F" w:rsidRDefault="00881B7D" w:rsidP="00FA23C0">
            <w:pPr>
              <w:autoSpaceDE w:val="0"/>
              <w:autoSpaceDN w:val="0"/>
              <w:adjustRightInd w:val="0"/>
              <w:rPr>
                <w:rFonts w:ascii="Arial" w:hAnsi="Arial" w:cs="Arial"/>
                <w:b/>
                <w:color w:val="000000"/>
                <w:kern w:val="0"/>
                <w:sz w:val="20"/>
                <w:szCs w:val="20"/>
              </w:rPr>
            </w:pPr>
          </w:p>
        </w:tc>
        <w:tc>
          <w:tcPr>
            <w:tcW w:w="3260" w:type="dxa"/>
            <w:shd w:val="clear" w:color="auto" w:fill="D9F2D0" w:themeFill="accent6" w:themeFillTint="33"/>
          </w:tcPr>
          <w:p w14:paraId="191B5424" w14:textId="77777777" w:rsidR="00881B7D" w:rsidRPr="0093595F" w:rsidRDefault="00881B7D" w:rsidP="00FA23C0">
            <w:pPr>
              <w:autoSpaceDE w:val="0"/>
              <w:autoSpaceDN w:val="0"/>
              <w:adjustRightInd w:val="0"/>
              <w:rPr>
                <w:rFonts w:ascii="Arial" w:hAnsi="Arial" w:cs="Arial"/>
                <w:b/>
                <w:color w:val="000000"/>
                <w:kern w:val="0"/>
                <w:sz w:val="20"/>
                <w:szCs w:val="20"/>
              </w:rPr>
            </w:pPr>
            <w:r w:rsidRPr="0093595F">
              <w:rPr>
                <w:rFonts w:ascii="Arial" w:hAnsi="Arial" w:cs="Arial"/>
                <w:b/>
                <w:color w:val="000000"/>
                <w:kern w:val="0"/>
                <w:sz w:val="20"/>
                <w:szCs w:val="20"/>
              </w:rPr>
              <w:t>Type activité agricole</w:t>
            </w:r>
          </w:p>
        </w:tc>
        <w:tc>
          <w:tcPr>
            <w:tcW w:w="5375" w:type="dxa"/>
          </w:tcPr>
          <w:p w14:paraId="4877ABEA" w14:textId="77777777" w:rsidR="00881B7D" w:rsidRPr="0093595F" w:rsidRDefault="00881B7D" w:rsidP="00FA23C0">
            <w:pPr>
              <w:autoSpaceDE w:val="0"/>
              <w:autoSpaceDN w:val="0"/>
              <w:adjustRightInd w:val="0"/>
              <w:rPr>
                <w:rFonts w:ascii="Arial" w:hAnsi="Arial" w:cs="Arial"/>
                <w:color w:val="000000"/>
                <w:kern w:val="0"/>
                <w:sz w:val="20"/>
                <w:szCs w:val="20"/>
              </w:rPr>
            </w:pPr>
          </w:p>
        </w:tc>
      </w:tr>
      <w:tr w:rsidR="00881B7D" w:rsidRPr="0093595F" w14:paraId="3B7AA028" w14:textId="77777777" w:rsidTr="00DF370D">
        <w:tc>
          <w:tcPr>
            <w:tcW w:w="421" w:type="dxa"/>
            <w:vMerge/>
            <w:shd w:val="clear" w:color="auto" w:fill="D9F2D0" w:themeFill="accent6" w:themeFillTint="33"/>
          </w:tcPr>
          <w:p w14:paraId="6CA819F3" w14:textId="77777777" w:rsidR="00881B7D" w:rsidRPr="0093595F" w:rsidRDefault="00881B7D" w:rsidP="00FA23C0">
            <w:pPr>
              <w:autoSpaceDE w:val="0"/>
              <w:autoSpaceDN w:val="0"/>
              <w:adjustRightInd w:val="0"/>
              <w:rPr>
                <w:rFonts w:ascii="Arial" w:hAnsi="Arial" w:cs="Arial"/>
                <w:color w:val="000000"/>
                <w:kern w:val="0"/>
                <w:sz w:val="20"/>
                <w:szCs w:val="20"/>
              </w:rPr>
            </w:pPr>
          </w:p>
        </w:tc>
        <w:tc>
          <w:tcPr>
            <w:tcW w:w="3260" w:type="dxa"/>
            <w:shd w:val="clear" w:color="auto" w:fill="D9F2D0" w:themeFill="accent6" w:themeFillTint="33"/>
          </w:tcPr>
          <w:p w14:paraId="07F873F2" w14:textId="77777777" w:rsidR="00881B7D" w:rsidRPr="0093595F" w:rsidRDefault="00881B7D" w:rsidP="00FA23C0">
            <w:pPr>
              <w:autoSpaceDE w:val="0"/>
              <w:autoSpaceDN w:val="0"/>
              <w:adjustRightInd w:val="0"/>
              <w:rPr>
                <w:rFonts w:ascii="Arial" w:hAnsi="Arial" w:cs="Arial"/>
                <w:color w:val="000000"/>
                <w:kern w:val="0"/>
                <w:sz w:val="20"/>
                <w:szCs w:val="20"/>
              </w:rPr>
            </w:pPr>
            <w:r w:rsidRPr="0093595F">
              <w:rPr>
                <w:rFonts w:ascii="Arial" w:hAnsi="Arial" w:cs="Arial"/>
                <w:color w:val="000000"/>
                <w:kern w:val="0"/>
                <w:sz w:val="20"/>
                <w:szCs w:val="20"/>
              </w:rPr>
              <w:t>SAU</w:t>
            </w:r>
          </w:p>
        </w:tc>
        <w:tc>
          <w:tcPr>
            <w:tcW w:w="5375" w:type="dxa"/>
          </w:tcPr>
          <w:p w14:paraId="6184B758" w14:textId="77777777" w:rsidR="00881B7D" w:rsidRPr="0093595F" w:rsidRDefault="00881B7D" w:rsidP="00FA23C0">
            <w:pPr>
              <w:autoSpaceDE w:val="0"/>
              <w:autoSpaceDN w:val="0"/>
              <w:adjustRightInd w:val="0"/>
              <w:rPr>
                <w:rFonts w:ascii="Arial" w:hAnsi="Arial" w:cs="Arial"/>
                <w:color w:val="000000"/>
                <w:kern w:val="0"/>
                <w:sz w:val="20"/>
                <w:szCs w:val="20"/>
              </w:rPr>
            </w:pPr>
          </w:p>
        </w:tc>
      </w:tr>
    </w:tbl>
    <w:p w14:paraId="6A5EFBAA" w14:textId="77777777" w:rsidR="00881B7D" w:rsidRPr="0093595F" w:rsidRDefault="00881B7D" w:rsidP="00881B7D">
      <w:pPr>
        <w:pStyle w:val="Paragraphedeliste"/>
        <w:autoSpaceDE w:val="0"/>
        <w:autoSpaceDN w:val="0"/>
        <w:adjustRightInd w:val="0"/>
        <w:rPr>
          <w:rFonts w:ascii="Arial" w:hAnsi="Arial" w:cs="Arial"/>
          <w:kern w:val="0"/>
          <w:sz w:val="20"/>
          <w:szCs w:val="20"/>
        </w:rPr>
      </w:pPr>
    </w:p>
    <w:p w14:paraId="53A49793" w14:textId="68B66F2E" w:rsidR="00881B7D" w:rsidRPr="0093595F" w:rsidRDefault="00881B7D" w:rsidP="00881B7D">
      <w:pPr>
        <w:pStyle w:val="Paragraphedeliste"/>
        <w:autoSpaceDE w:val="0"/>
        <w:autoSpaceDN w:val="0"/>
        <w:adjustRightInd w:val="0"/>
        <w:rPr>
          <w:rFonts w:ascii="Arial" w:hAnsi="Arial" w:cs="Arial"/>
          <w:kern w:val="0"/>
          <w:sz w:val="22"/>
          <w:szCs w:val="22"/>
        </w:rPr>
      </w:pPr>
    </w:p>
    <w:p w14:paraId="39D43751" w14:textId="1D5ADEB7" w:rsidR="00FB1369" w:rsidRPr="0093595F" w:rsidRDefault="00FB1369" w:rsidP="00881B7D">
      <w:pPr>
        <w:pStyle w:val="Paragraphedeliste"/>
        <w:autoSpaceDE w:val="0"/>
        <w:autoSpaceDN w:val="0"/>
        <w:adjustRightInd w:val="0"/>
        <w:rPr>
          <w:rFonts w:ascii="Arial" w:hAnsi="Arial" w:cs="Arial"/>
          <w:kern w:val="0"/>
          <w:sz w:val="22"/>
          <w:szCs w:val="22"/>
        </w:rPr>
      </w:pPr>
    </w:p>
    <w:p w14:paraId="421EE67A" w14:textId="367CA18D" w:rsidR="00FB1369" w:rsidRPr="0093595F" w:rsidRDefault="00FB1369" w:rsidP="00881B7D">
      <w:pPr>
        <w:pStyle w:val="Paragraphedeliste"/>
        <w:autoSpaceDE w:val="0"/>
        <w:autoSpaceDN w:val="0"/>
        <w:adjustRightInd w:val="0"/>
        <w:rPr>
          <w:rFonts w:ascii="Arial" w:hAnsi="Arial" w:cs="Arial"/>
          <w:kern w:val="0"/>
          <w:sz w:val="22"/>
          <w:szCs w:val="22"/>
        </w:rPr>
      </w:pPr>
    </w:p>
    <w:p w14:paraId="664E5FC8" w14:textId="3DD5B585" w:rsidR="00FB1369" w:rsidRPr="0093595F" w:rsidRDefault="00FB1369" w:rsidP="00881B7D">
      <w:pPr>
        <w:pStyle w:val="Paragraphedeliste"/>
        <w:autoSpaceDE w:val="0"/>
        <w:autoSpaceDN w:val="0"/>
        <w:adjustRightInd w:val="0"/>
        <w:rPr>
          <w:rFonts w:ascii="Arial" w:hAnsi="Arial" w:cs="Arial"/>
          <w:kern w:val="0"/>
          <w:sz w:val="22"/>
          <w:szCs w:val="22"/>
        </w:rPr>
      </w:pPr>
    </w:p>
    <w:p w14:paraId="4AA17E4A" w14:textId="77777777" w:rsidR="00E264D6" w:rsidRPr="0093595F" w:rsidRDefault="00E264D6" w:rsidP="00881B7D">
      <w:pPr>
        <w:pStyle w:val="Paragraphedeliste"/>
        <w:autoSpaceDE w:val="0"/>
        <w:autoSpaceDN w:val="0"/>
        <w:adjustRightInd w:val="0"/>
        <w:rPr>
          <w:rFonts w:ascii="Arial" w:hAnsi="Arial" w:cs="Arial"/>
          <w:kern w:val="0"/>
          <w:sz w:val="22"/>
          <w:szCs w:val="22"/>
        </w:rPr>
      </w:pPr>
    </w:p>
    <w:p w14:paraId="6AE69CDC" w14:textId="77777777" w:rsidR="00FB1369" w:rsidRPr="0093595F" w:rsidRDefault="00FB1369" w:rsidP="00881B7D">
      <w:pPr>
        <w:pStyle w:val="Paragraphedeliste"/>
        <w:autoSpaceDE w:val="0"/>
        <w:autoSpaceDN w:val="0"/>
        <w:adjustRightInd w:val="0"/>
        <w:rPr>
          <w:rFonts w:ascii="Arial" w:hAnsi="Arial" w:cs="Arial"/>
          <w:kern w:val="0"/>
          <w:sz w:val="22"/>
          <w:szCs w:val="22"/>
        </w:rPr>
      </w:pPr>
    </w:p>
    <w:p w14:paraId="7E6176BC" w14:textId="04152A01" w:rsidR="00881B7D" w:rsidRPr="0093595F" w:rsidRDefault="00DF370D" w:rsidP="00DF370D">
      <w:pPr>
        <w:pStyle w:val="Paragraphedeliste"/>
        <w:numPr>
          <w:ilvl w:val="0"/>
          <w:numId w:val="21"/>
        </w:numPr>
        <w:autoSpaceDE w:val="0"/>
        <w:autoSpaceDN w:val="0"/>
        <w:adjustRightInd w:val="0"/>
        <w:rPr>
          <w:rFonts w:ascii="Arial" w:hAnsi="Arial" w:cs="Arial"/>
          <w:b/>
          <w:color w:val="000000"/>
          <w:kern w:val="0"/>
        </w:rPr>
      </w:pPr>
      <w:r w:rsidRPr="0093595F">
        <w:rPr>
          <w:rFonts w:ascii="Arial" w:hAnsi="Arial" w:cs="Arial"/>
          <w:b/>
          <w:color w:val="000000"/>
          <w:kern w:val="0"/>
        </w:rPr>
        <w:t>Description du projet d’expérimentation</w:t>
      </w:r>
    </w:p>
    <w:p w14:paraId="7AE1BE4F" w14:textId="7BE27D35" w:rsidR="00881B7D" w:rsidRPr="0093595F" w:rsidRDefault="00881B7D" w:rsidP="00881B7D">
      <w:pPr>
        <w:autoSpaceDE w:val="0"/>
        <w:autoSpaceDN w:val="0"/>
        <w:adjustRightInd w:val="0"/>
        <w:rPr>
          <w:rFonts w:ascii="Arial" w:hAnsi="Arial" w:cs="Arial"/>
          <w:kern w:val="0"/>
          <w:sz w:val="22"/>
          <w:szCs w:val="22"/>
        </w:rPr>
      </w:pPr>
    </w:p>
    <w:tbl>
      <w:tblPr>
        <w:tblStyle w:val="Grilledutableau"/>
        <w:tblW w:w="0" w:type="auto"/>
        <w:tblLook w:val="04A0" w:firstRow="1" w:lastRow="0" w:firstColumn="1" w:lastColumn="0" w:noHBand="0" w:noVBand="1"/>
      </w:tblPr>
      <w:tblGrid>
        <w:gridCol w:w="9056"/>
      </w:tblGrid>
      <w:tr w:rsidR="00DF370D" w:rsidRPr="0093595F" w14:paraId="4B0D3DBA" w14:textId="77777777" w:rsidTr="00DF370D">
        <w:tc>
          <w:tcPr>
            <w:tcW w:w="9056" w:type="dxa"/>
            <w:shd w:val="clear" w:color="auto" w:fill="D9F2D0" w:themeFill="accent6" w:themeFillTint="33"/>
          </w:tcPr>
          <w:p w14:paraId="2ACF07B1" w14:textId="77777777" w:rsidR="00161506" w:rsidRPr="0093595F" w:rsidRDefault="00DF370D" w:rsidP="00881B7D">
            <w:pPr>
              <w:autoSpaceDE w:val="0"/>
              <w:autoSpaceDN w:val="0"/>
              <w:adjustRightInd w:val="0"/>
              <w:rPr>
                <w:rFonts w:ascii="Arial" w:hAnsi="Arial" w:cs="Arial"/>
                <w:b/>
                <w:kern w:val="0"/>
                <w:sz w:val="22"/>
                <w:szCs w:val="22"/>
              </w:rPr>
            </w:pPr>
            <w:r w:rsidRPr="0093595F">
              <w:rPr>
                <w:rFonts w:ascii="Arial" w:hAnsi="Arial" w:cs="Arial"/>
                <w:b/>
                <w:kern w:val="0"/>
                <w:sz w:val="22"/>
                <w:szCs w:val="22"/>
              </w:rPr>
              <w:t>Description du paysage concerné et des enjeux associés </w:t>
            </w:r>
          </w:p>
          <w:p w14:paraId="4042503E" w14:textId="02C4977B" w:rsidR="00DF370D" w:rsidRPr="0093595F" w:rsidRDefault="00161506" w:rsidP="00517202">
            <w:pPr>
              <w:autoSpaceDE w:val="0"/>
              <w:autoSpaceDN w:val="0"/>
              <w:adjustRightInd w:val="0"/>
              <w:rPr>
                <w:rFonts w:ascii="Arial" w:hAnsi="Arial" w:cs="Arial"/>
                <w:kern w:val="0"/>
                <w:sz w:val="20"/>
                <w:szCs w:val="20"/>
              </w:rPr>
            </w:pPr>
            <w:r w:rsidRPr="0093595F">
              <w:rPr>
                <w:rFonts w:ascii="Arial" w:hAnsi="Arial" w:cs="Arial"/>
                <w:kern w:val="0"/>
                <w:sz w:val="20"/>
                <w:szCs w:val="20"/>
              </w:rPr>
              <w:t>(densité de haies in</w:t>
            </w:r>
            <w:r w:rsidR="007D460E" w:rsidRPr="0093595F">
              <w:rPr>
                <w:rFonts w:ascii="Arial" w:hAnsi="Arial" w:cs="Arial"/>
                <w:kern w:val="0"/>
                <w:sz w:val="20"/>
                <w:szCs w:val="20"/>
              </w:rPr>
              <w:t>i</w:t>
            </w:r>
            <w:r w:rsidRPr="0093595F">
              <w:rPr>
                <w:rFonts w:ascii="Arial" w:hAnsi="Arial" w:cs="Arial"/>
                <w:kern w:val="0"/>
                <w:sz w:val="20"/>
                <w:szCs w:val="20"/>
              </w:rPr>
              <w:t>tiale</w:t>
            </w:r>
            <w:r w:rsidR="007D460E" w:rsidRPr="0093595F">
              <w:rPr>
                <w:rFonts w:ascii="Arial" w:hAnsi="Arial" w:cs="Arial"/>
                <w:kern w:val="0"/>
                <w:sz w:val="20"/>
                <w:szCs w:val="20"/>
              </w:rPr>
              <w:t>, état de la trame bleue et verte</w:t>
            </w:r>
            <w:r w:rsidR="000A666E" w:rsidRPr="0093595F">
              <w:rPr>
                <w:rFonts w:ascii="Arial" w:hAnsi="Arial" w:cs="Arial"/>
                <w:kern w:val="0"/>
                <w:sz w:val="20"/>
                <w:szCs w:val="20"/>
              </w:rPr>
              <w:t>, points noirs identifiés…</w:t>
            </w:r>
            <w:r w:rsidRPr="0093595F">
              <w:rPr>
                <w:rFonts w:ascii="Arial" w:hAnsi="Arial" w:cs="Arial"/>
                <w:kern w:val="0"/>
                <w:sz w:val="20"/>
                <w:szCs w:val="20"/>
              </w:rPr>
              <w:t>)</w:t>
            </w:r>
          </w:p>
        </w:tc>
      </w:tr>
      <w:tr w:rsidR="00DF370D" w:rsidRPr="0093595F" w14:paraId="3DA0073A" w14:textId="77777777" w:rsidTr="00DF370D">
        <w:tc>
          <w:tcPr>
            <w:tcW w:w="9056" w:type="dxa"/>
          </w:tcPr>
          <w:p w14:paraId="0B65A3B8" w14:textId="77777777" w:rsidR="00DF370D" w:rsidRPr="0093595F" w:rsidRDefault="00DF370D" w:rsidP="00881B7D">
            <w:pPr>
              <w:autoSpaceDE w:val="0"/>
              <w:autoSpaceDN w:val="0"/>
              <w:adjustRightInd w:val="0"/>
              <w:rPr>
                <w:rFonts w:ascii="Arial" w:hAnsi="Arial" w:cs="Arial"/>
                <w:kern w:val="0"/>
                <w:sz w:val="22"/>
                <w:szCs w:val="22"/>
              </w:rPr>
            </w:pPr>
          </w:p>
          <w:p w14:paraId="0C6AC2A7" w14:textId="77777777" w:rsidR="00C305DA" w:rsidRPr="0093595F" w:rsidRDefault="00C305DA" w:rsidP="00881B7D">
            <w:pPr>
              <w:autoSpaceDE w:val="0"/>
              <w:autoSpaceDN w:val="0"/>
              <w:adjustRightInd w:val="0"/>
              <w:rPr>
                <w:rFonts w:ascii="Arial" w:hAnsi="Arial" w:cs="Arial"/>
                <w:kern w:val="0"/>
                <w:sz w:val="22"/>
                <w:szCs w:val="22"/>
              </w:rPr>
            </w:pPr>
          </w:p>
          <w:p w14:paraId="6338210A" w14:textId="77777777" w:rsidR="00C305DA" w:rsidRPr="0093595F" w:rsidRDefault="00C305DA" w:rsidP="00881B7D">
            <w:pPr>
              <w:autoSpaceDE w:val="0"/>
              <w:autoSpaceDN w:val="0"/>
              <w:adjustRightInd w:val="0"/>
              <w:rPr>
                <w:rFonts w:ascii="Arial" w:hAnsi="Arial" w:cs="Arial"/>
                <w:kern w:val="0"/>
                <w:sz w:val="22"/>
                <w:szCs w:val="22"/>
              </w:rPr>
            </w:pPr>
          </w:p>
          <w:p w14:paraId="08FF9A5B" w14:textId="77777777" w:rsidR="00C305DA" w:rsidRPr="0093595F" w:rsidRDefault="00C305DA" w:rsidP="00881B7D">
            <w:pPr>
              <w:autoSpaceDE w:val="0"/>
              <w:autoSpaceDN w:val="0"/>
              <w:adjustRightInd w:val="0"/>
              <w:rPr>
                <w:rFonts w:ascii="Arial" w:hAnsi="Arial" w:cs="Arial"/>
                <w:kern w:val="0"/>
                <w:sz w:val="22"/>
                <w:szCs w:val="22"/>
              </w:rPr>
            </w:pPr>
          </w:p>
          <w:p w14:paraId="05DE9835" w14:textId="77777777" w:rsidR="00C305DA" w:rsidRPr="0093595F" w:rsidRDefault="00C305DA" w:rsidP="00881B7D">
            <w:pPr>
              <w:autoSpaceDE w:val="0"/>
              <w:autoSpaceDN w:val="0"/>
              <w:adjustRightInd w:val="0"/>
              <w:rPr>
                <w:rFonts w:ascii="Arial" w:hAnsi="Arial" w:cs="Arial"/>
                <w:kern w:val="0"/>
                <w:sz w:val="22"/>
                <w:szCs w:val="22"/>
              </w:rPr>
            </w:pPr>
          </w:p>
          <w:p w14:paraId="5B628A96" w14:textId="2C1C9238" w:rsidR="00C305DA" w:rsidRPr="0093595F" w:rsidRDefault="00C305DA" w:rsidP="00881B7D">
            <w:pPr>
              <w:autoSpaceDE w:val="0"/>
              <w:autoSpaceDN w:val="0"/>
              <w:adjustRightInd w:val="0"/>
              <w:rPr>
                <w:rFonts w:ascii="Arial" w:hAnsi="Arial" w:cs="Arial"/>
                <w:kern w:val="0"/>
                <w:sz w:val="22"/>
                <w:szCs w:val="22"/>
              </w:rPr>
            </w:pPr>
          </w:p>
          <w:p w14:paraId="5F223034" w14:textId="3DA02E21" w:rsidR="00FB1369" w:rsidRPr="0093595F" w:rsidRDefault="00FB1369" w:rsidP="00881B7D">
            <w:pPr>
              <w:autoSpaceDE w:val="0"/>
              <w:autoSpaceDN w:val="0"/>
              <w:adjustRightInd w:val="0"/>
              <w:rPr>
                <w:rFonts w:ascii="Arial" w:hAnsi="Arial" w:cs="Arial"/>
                <w:kern w:val="0"/>
                <w:sz w:val="22"/>
                <w:szCs w:val="22"/>
              </w:rPr>
            </w:pPr>
          </w:p>
          <w:p w14:paraId="45168FC4" w14:textId="0D961BA3" w:rsidR="00FB1369" w:rsidRPr="0093595F" w:rsidRDefault="00FB1369" w:rsidP="00881B7D">
            <w:pPr>
              <w:autoSpaceDE w:val="0"/>
              <w:autoSpaceDN w:val="0"/>
              <w:adjustRightInd w:val="0"/>
              <w:rPr>
                <w:rFonts w:ascii="Arial" w:hAnsi="Arial" w:cs="Arial"/>
                <w:kern w:val="0"/>
                <w:sz w:val="22"/>
                <w:szCs w:val="22"/>
              </w:rPr>
            </w:pPr>
          </w:p>
          <w:p w14:paraId="52AEEFFD" w14:textId="1C39AA75" w:rsidR="00FB1369" w:rsidRPr="0093595F" w:rsidRDefault="00FB1369" w:rsidP="00881B7D">
            <w:pPr>
              <w:autoSpaceDE w:val="0"/>
              <w:autoSpaceDN w:val="0"/>
              <w:adjustRightInd w:val="0"/>
              <w:rPr>
                <w:rFonts w:ascii="Arial" w:hAnsi="Arial" w:cs="Arial"/>
                <w:kern w:val="0"/>
                <w:sz w:val="22"/>
                <w:szCs w:val="22"/>
              </w:rPr>
            </w:pPr>
          </w:p>
          <w:p w14:paraId="6B4D1368" w14:textId="06EE72DF" w:rsidR="00FB1369" w:rsidRPr="0093595F" w:rsidRDefault="00FB1369" w:rsidP="00881B7D">
            <w:pPr>
              <w:autoSpaceDE w:val="0"/>
              <w:autoSpaceDN w:val="0"/>
              <w:adjustRightInd w:val="0"/>
              <w:rPr>
                <w:rFonts w:ascii="Arial" w:hAnsi="Arial" w:cs="Arial"/>
                <w:kern w:val="0"/>
                <w:sz w:val="22"/>
                <w:szCs w:val="22"/>
              </w:rPr>
            </w:pPr>
          </w:p>
          <w:p w14:paraId="04B992AF" w14:textId="5E3CE37E" w:rsidR="00FB1369" w:rsidRPr="0093595F" w:rsidRDefault="00FB1369" w:rsidP="00881B7D">
            <w:pPr>
              <w:autoSpaceDE w:val="0"/>
              <w:autoSpaceDN w:val="0"/>
              <w:adjustRightInd w:val="0"/>
              <w:rPr>
                <w:rFonts w:ascii="Arial" w:hAnsi="Arial" w:cs="Arial"/>
                <w:kern w:val="0"/>
                <w:sz w:val="22"/>
                <w:szCs w:val="22"/>
              </w:rPr>
            </w:pPr>
          </w:p>
          <w:p w14:paraId="60F04126" w14:textId="7C00299D" w:rsidR="00FB1369" w:rsidRPr="0093595F" w:rsidRDefault="00FB1369" w:rsidP="00881B7D">
            <w:pPr>
              <w:autoSpaceDE w:val="0"/>
              <w:autoSpaceDN w:val="0"/>
              <w:adjustRightInd w:val="0"/>
              <w:rPr>
                <w:rFonts w:ascii="Arial" w:hAnsi="Arial" w:cs="Arial"/>
                <w:kern w:val="0"/>
                <w:sz w:val="22"/>
                <w:szCs w:val="22"/>
              </w:rPr>
            </w:pPr>
          </w:p>
          <w:p w14:paraId="2D4971EF" w14:textId="75A4A813" w:rsidR="00FB1369" w:rsidRPr="0093595F" w:rsidRDefault="00FB1369" w:rsidP="00881B7D">
            <w:pPr>
              <w:autoSpaceDE w:val="0"/>
              <w:autoSpaceDN w:val="0"/>
              <w:adjustRightInd w:val="0"/>
              <w:rPr>
                <w:rFonts w:ascii="Arial" w:hAnsi="Arial" w:cs="Arial"/>
                <w:kern w:val="0"/>
                <w:sz w:val="22"/>
                <w:szCs w:val="22"/>
              </w:rPr>
            </w:pPr>
          </w:p>
          <w:p w14:paraId="48D0E154" w14:textId="10613A3F" w:rsidR="00FB1369" w:rsidRPr="0093595F" w:rsidRDefault="00FB1369" w:rsidP="00881B7D">
            <w:pPr>
              <w:autoSpaceDE w:val="0"/>
              <w:autoSpaceDN w:val="0"/>
              <w:adjustRightInd w:val="0"/>
              <w:rPr>
                <w:rFonts w:ascii="Arial" w:hAnsi="Arial" w:cs="Arial"/>
                <w:kern w:val="0"/>
                <w:sz w:val="22"/>
                <w:szCs w:val="22"/>
              </w:rPr>
            </w:pPr>
          </w:p>
          <w:p w14:paraId="7D04377C" w14:textId="25D17D85" w:rsidR="00FB1369" w:rsidRPr="0093595F" w:rsidRDefault="00FB1369" w:rsidP="00881B7D">
            <w:pPr>
              <w:autoSpaceDE w:val="0"/>
              <w:autoSpaceDN w:val="0"/>
              <w:adjustRightInd w:val="0"/>
              <w:rPr>
                <w:rFonts w:ascii="Arial" w:hAnsi="Arial" w:cs="Arial"/>
                <w:kern w:val="0"/>
                <w:sz w:val="22"/>
                <w:szCs w:val="22"/>
              </w:rPr>
            </w:pPr>
          </w:p>
          <w:p w14:paraId="70C91953" w14:textId="77777777" w:rsidR="00FB1369" w:rsidRPr="0093595F" w:rsidRDefault="00FB1369" w:rsidP="00881B7D">
            <w:pPr>
              <w:autoSpaceDE w:val="0"/>
              <w:autoSpaceDN w:val="0"/>
              <w:adjustRightInd w:val="0"/>
              <w:rPr>
                <w:rFonts w:ascii="Arial" w:hAnsi="Arial" w:cs="Arial"/>
                <w:kern w:val="0"/>
                <w:sz w:val="22"/>
                <w:szCs w:val="22"/>
              </w:rPr>
            </w:pPr>
          </w:p>
          <w:p w14:paraId="4BD689AA" w14:textId="006C196D" w:rsidR="007D460E" w:rsidRPr="0093595F" w:rsidRDefault="007D460E" w:rsidP="00881B7D">
            <w:pPr>
              <w:autoSpaceDE w:val="0"/>
              <w:autoSpaceDN w:val="0"/>
              <w:adjustRightInd w:val="0"/>
              <w:rPr>
                <w:rFonts w:ascii="Arial" w:hAnsi="Arial" w:cs="Arial"/>
                <w:kern w:val="0"/>
                <w:sz w:val="22"/>
                <w:szCs w:val="22"/>
              </w:rPr>
            </w:pPr>
          </w:p>
          <w:p w14:paraId="4E1815D5" w14:textId="0D0A5ECE" w:rsidR="007D460E" w:rsidRPr="0093595F" w:rsidRDefault="007D460E" w:rsidP="00881B7D">
            <w:pPr>
              <w:autoSpaceDE w:val="0"/>
              <w:autoSpaceDN w:val="0"/>
              <w:adjustRightInd w:val="0"/>
              <w:rPr>
                <w:rFonts w:ascii="Arial" w:hAnsi="Arial" w:cs="Arial"/>
                <w:kern w:val="0"/>
                <w:sz w:val="22"/>
                <w:szCs w:val="22"/>
              </w:rPr>
            </w:pPr>
          </w:p>
          <w:p w14:paraId="61E3BC48" w14:textId="77777777" w:rsidR="007D460E" w:rsidRPr="0093595F" w:rsidRDefault="007D460E" w:rsidP="00881B7D">
            <w:pPr>
              <w:autoSpaceDE w:val="0"/>
              <w:autoSpaceDN w:val="0"/>
              <w:adjustRightInd w:val="0"/>
              <w:rPr>
                <w:rFonts w:ascii="Arial" w:hAnsi="Arial" w:cs="Arial"/>
                <w:kern w:val="0"/>
                <w:sz w:val="22"/>
                <w:szCs w:val="22"/>
              </w:rPr>
            </w:pPr>
          </w:p>
          <w:p w14:paraId="3030B84E" w14:textId="77777777" w:rsidR="00C305DA" w:rsidRPr="0093595F" w:rsidRDefault="00C305DA" w:rsidP="00881B7D">
            <w:pPr>
              <w:autoSpaceDE w:val="0"/>
              <w:autoSpaceDN w:val="0"/>
              <w:adjustRightInd w:val="0"/>
              <w:rPr>
                <w:rFonts w:ascii="Arial" w:hAnsi="Arial" w:cs="Arial"/>
                <w:kern w:val="0"/>
                <w:sz w:val="22"/>
                <w:szCs w:val="22"/>
              </w:rPr>
            </w:pPr>
          </w:p>
          <w:p w14:paraId="2B3C44EC" w14:textId="77777777" w:rsidR="00C305DA" w:rsidRPr="0093595F" w:rsidRDefault="00C305DA" w:rsidP="00881B7D">
            <w:pPr>
              <w:autoSpaceDE w:val="0"/>
              <w:autoSpaceDN w:val="0"/>
              <w:adjustRightInd w:val="0"/>
              <w:rPr>
                <w:rFonts w:ascii="Arial" w:hAnsi="Arial" w:cs="Arial"/>
                <w:kern w:val="0"/>
                <w:sz w:val="22"/>
                <w:szCs w:val="22"/>
              </w:rPr>
            </w:pPr>
          </w:p>
          <w:p w14:paraId="5605F54A" w14:textId="581B5297" w:rsidR="00C305DA" w:rsidRPr="0093595F" w:rsidRDefault="00C305DA" w:rsidP="00881B7D">
            <w:pPr>
              <w:autoSpaceDE w:val="0"/>
              <w:autoSpaceDN w:val="0"/>
              <w:adjustRightInd w:val="0"/>
              <w:rPr>
                <w:rFonts w:ascii="Arial" w:hAnsi="Arial" w:cs="Arial"/>
                <w:kern w:val="0"/>
                <w:sz w:val="22"/>
                <w:szCs w:val="22"/>
              </w:rPr>
            </w:pPr>
          </w:p>
        </w:tc>
      </w:tr>
    </w:tbl>
    <w:p w14:paraId="54703A06" w14:textId="706ECDF8" w:rsidR="00DF370D" w:rsidRPr="0093595F" w:rsidRDefault="00DF370D" w:rsidP="00881B7D">
      <w:pPr>
        <w:autoSpaceDE w:val="0"/>
        <w:autoSpaceDN w:val="0"/>
        <w:adjustRightInd w:val="0"/>
        <w:rPr>
          <w:rFonts w:ascii="Arial" w:hAnsi="Arial" w:cs="Arial"/>
          <w:kern w:val="0"/>
          <w:sz w:val="22"/>
          <w:szCs w:val="22"/>
        </w:rPr>
      </w:pPr>
    </w:p>
    <w:tbl>
      <w:tblPr>
        <w:tblStyle w:val="Grilledutableau"/>
        <w:tblW w:w="0" w:type="auto"/>
        <w:tblLook w:val="04A0" w:firstRow="1" w:lastRow="0" w:firstColumn="1" w:lastColumn="0" w:noHBand="0" w:noVBand="1"/>
      </w:tblPr>
      <w:tblGrid>
        <w:gridCol w:w="9056"/>
      </w:tblGrid>
      <w:tr w:rsidR="00DF370D" w:rsidRPr="0093595F" w14:paraId="226C6D64" w14:textId="77777777" w:rsidTr="00DF370D">
        <w:tc>
          <w:tcPr>
            <w:tcW w:w="9056" w:type="dxa"/>
            <w:shd w:val="clear" w:color="auto" w:fill="D9F2D0" w:themeFill="accent6" w:themeFillTint="33"/>
          </w:tcPr>
          <w:p w14:paraId="715592FA" w14:textId="6E622589" w:rsidR="00DF370D" w:rsidRPr="0093595F" w:rsidRDefault="00DF370D" w:rsidP="00FA23C0">
            <w:pPr>
              <w:autoSpaceDE w:val="0"/>
              <w:autoSpaceDN w:val="0"/>
              <w:adjustRightInd w:val="0"/>
              <w:rPr>
                <w:rFonts w:ascii="Arial" w:hAnsi="Arial" w:cs="Arial"/>
                <w:b/>
                <w:kern w:val="0"/>
                <w:sz w:val="22"/>
                <w:szCs w:val="22"/>
              </w:rPr>
            </w:pPr>
            <w:r w:rsidRPr="0093595F">
              <w:rPr>
                <w:rFonts w:ascii="Arial" w:hAnsi="Arial" w:cs="Arial"/>
                <w:b/>
                <w:kern w:val="0"/>
                <w:sz w:val="22"/>
                <w:szCs w:val="22"/>
              </w:rPr>
              <w:t xml:space="preserve">Description </w:t>
            </w:r>
            <w:r w:rsidR="000A666E" w:rsidRPr="0093595F">
              <w:rPr>
                <w:rFonts w:ascii="Arial" w:hAnsi="Arial" w:cs="Arial"/>
                <w:b/>
                <w:kern w:val="0"/>
                <w:sz w:val="22"/>
                <w:szCs w:val="22"/>
              </w:rPr>
              <w:t>des objectifs envisagé</w:t>
            </w:r>
            <w:r w:rsidRPr="0093595F">
              <w:rPr>
                <w:rFonts w:ascii="Arial" w:hAnsi="Arial" w:cs="Arial"/>
                <w:b/>
                <w:kern w:val="0"/>
                <w:sz w:val="22"/>
                <w:szCs w:val="22"/>
              </w:rPr>
              <w:t>s</w:t>
            </w:r>
          </w:p>
          <w:p w14:paraId="0D481C25" w14:textId="1817FF04" w:rsidR="00161506" w:rsidRPr="0093595F" w:rsidRDefault="00161506" w:rsidP="00FB1369">
            <w:pPr>
              <w:autoSpaceDE w:val="0"/>
              <w:autoSpaceDN w:val="0"/>
              <w:adjustRightInd w:val="0"/>
              <w:rPr>
                <w:rFonts w:ascii="Arial" w:hAnsi="Arial" w:cs="Arial"/>
                <w:kern w:val="0"/>
                <w:sz w:val="22"/>
                <w:szCs w:val="22"/>
              </w:rPr>
            </w:pPr>
            <w:r w:rsidRPr="0093595F">
              <w:rPr>
                <w:rFonts w:ascii="Arial" w:hAnsi="Arial" w:cs="Arial"/>
                <w:kern w:val="0"/>
                <w:sz w:val="22"/>
                <w:szCs w:val="22"/>
              </w:rPr>
              <w:t>(</w:t>
            </w:r>
            <w:r w:rsidR="00D609C2" w:rsidRPr="0093595F">
              <w:rPr>
                <w:rFonts w:ascii="Arial" w:hAnsi="Arial" w:cs="Arial"/>
                <w:sz w:val="20"/>
                <w:szCs w:val="20"/>
              </w:rPr>
              <w:t xml:space="preserve">objectifs </w:t>
            </w:r>
            <w:r w:rsidR="00FB1369" w:rsidRPr="0093595F">
              <w:rPr>
                <w:rFonts w:ascii="Arial" w:hAnsi="Arial" w:cs="Arial"/>
                <w:sz w:val="20"/>
                <w:szCs w:val="20"/>
              </w:rPr>
              <w:t xml:space="preserve">à atteindre </w:t>
            </w:r>
            <w:r w:rsidR="00D609C2" w:rsidRPr="0093595F">
              <w:rPr>
                <w:rFonts w:ascii="Arial" w:hAnsi="Arial" w:cs="Arial"/>
                <w:sz w:val="20"/>
                <w:szCs w:val="20"/>
              </w:rPr>
              <w:t>en matière de préservation, de restauration et/ou de valorisation des continuités écologiques dégradées</w:t>
            </w:r>
            <w:r w:rsidR="00FB1369" w:rsidRPr="0093595F">
              <w:rPr>
                <w:rFonts w:ascii="Arial" w:hAnsi="Arial" w:cs="Arial"/>
                <w:kern w:val="0"/>
                <w:sz w:val="20"/>
                <w:szCs w:val="20"/>
              </w:rPr>
              <w:t xml:space="preserve">, </w:t>
            </w:r>
            <w:r w:rsidRPr="0093595F">
              <w:rPr>
                <w:rFonts w:ascii="Arial" w:hAnsi="Arial" w:cs="Arial"/>
                <w:kern w:val="0"/>
                <w:sz w:val="20"/>
                <w:szCs w:val="20"/>
              </w:rPr>
              <w:t>indicateurs de suivi)</w:t>
            </w:r>
            <w:r w:rsidR="00207C0B" w:rsidRPr="0093595F">
              <w:rPr>
                <w:rFonts w:ascii="Arial" w:hAnsi="Arial" w:cs="Arial"/>
                <w:kern w:val="0"/>
                <w:sz w:val="20"/>
                <w:szCs w:val="20"/>
              </w:rPr>
              <w:t xml:space="preserve"> </w:t>
            </w:r>
          </w:p>
        </w:tc>
      </w:tr>
      <w:tr w:rsidR="00DF370D" w:rsidRPr="0093595F" w14:paraId="7B4CA4C6" w14:textId="77777777" w:rsidTr="00FA23C0">
        <w:tc>
          <w:tcPr>
            <w:tcW w:w="9056" w:type="dxa"/>
          </w:tcPr>
          <w:p w14:paraId="4C7F244E" w14:textId="77777777" w:rsidR="00DF370D" w:rsidRPr="0093595F" w:rsidRDefault="00DF370D" w:rsidP="00FA23C0">
            <w:pPr>
              <w:autoSpaceDE w:val="0"/>
              <w:autoSpaceDN w:val="0"/>
              <w:adjustRightInd w:val="0"/>
              <w:rPr>
                <w:rFonts w:ascii="Arial" w:hAnsi="Arial" w:cs="Arial"/>
                <w:kern w:val="0"/>
                <w:sz w:val="22"/>
                <w:szCs w:val="22"/>
              </w:rPr>
            </w:pPr>
          </w:p>
          <w:p w14:paraId="5F4E8820" w14:textId="77777777" w:rsidR="00C305DA" w:rsidRPr="0093595F" w:rsidRDefault="00C305DA" w:rsidP="00FA23C0">
            <w:pPr>
              <w:autoSpaceDE w:val="0"/>
              <w:autoSpaceDN w:val="0"/>
              <w:adjustRightInd w:val="0"/>
              <w:rPr>
                <w:rFonts w:ascii="Arial" w:hAnsi="Arial" w:cs="Arial"/>
                <w:kern w:val="0"/>
                <w:sz w:val="22"/>
                <w:szCs w:val="22"/>
              </w:rPr>
            </w:pPr>
          </w:p>
          <w:p w14:paraId="563E9E17" w14:textId="77777777" w:rsidR="00C305DA" w:rsidRPr="0093595F" w:rsidRDefault="00C305DA" w:rsidP="00FA23C0">
            <w:pPr>
              <w:autoSpaceDE w:val="0"/>
              <w:autoSpaceDN w:val="0"/>
              <w:adjustRightInd w:val="0"/>
              <w:rPr>
                <w:rFonts w:ascii="Arial" w:hAnsi="Arial" w:cs="Arial"/>
                <w:kern w:val="0"/>
                <w:sz w:val="22"/>
                <w:szCs w:val="22"/>
              </w:rPr>
            </w:pPr>
          </w:p>
          <w:p w14:paraId="31E0D9C4" w14:textId="77777777" w:rsidR="00C305DA" w:rsidRPr="0093595F" w:rsidRDefault="00C305DA" w:rsidP="00FA23C0">
            <w:pPr>
              <w:autoSpaceDE w:val="0"/>
              <w:autoSpaceDN w:val="0"/>
              <w:adjustRightInd w:val="0"/>
              <w:rPr>
                <w:rFonts w:ascii="Arial" w:hAnsi="Arial" w:cs="Arial"/>
                <w:kern w:val="0"/>
                <w:sz w:val="22"/>
                <w:szCs w:val="22"/>
              </w:rPr>
            </w:pPr>
          </w:p>
          <w:p w14:paraId="4ADA78DD" w14:textId="77777777" w:rsidR="00C305DA" w:rsidRPr="0093595F" w:rsidRDefault="00C305DA" w:rsidP="00FA23C0">
            <w:pPr>
              <w:autoSpaceDE w:val="0"/>
              <w:autoSpaceDN w:val="0"/>
              <w:adjustRightInd w:val="0"/>
              <w:rPr>
                <w:rFonts w:ascii="Arial" w:hAnsi="Arial" w:cs="Arial"/>
                <w:kern w:val="0"/>
                <w:sz w:val="22"/>
                <w:szCs w:val="22"/>
              </w:rPr>
            </w:pPr>
          </w:p>
          <w:p w14:paraId="64F17617" w14:textId="77777777" w:rsidR="00C305DA" w:rsidRPr="0093595F" w:rsidRDefault="00C305DA" w:rsidP="00FA23C0">
            <w:pPr>
              <w:autoSpaceDE w:val="0"/>
              <w:autoSpaceDN w:val="0"/>
              <w:adjustRightInd w:val="0"/>
              <w:rPr>
                <w:rFonts w:ascii="Arial" w:hAnsi="Arial" w:cs="Arial"/>
                <w:kern w:val="0"/>
                <w:sz w:val="22"/>
                <w:szCs w:val="22"/>
              </w:rPr>
            </w:pPr>
          </w:p>
          <w:p w14:paraId="6CAABE6F" w14:textId="77777777" w:rsidR="00C305DA" w:rsidRPr="0093595F" w:rsidRDefault="00C305DA" w:rsidP="00FA23C0">
            <w:pPr>
              <w:autoSpaceDE w:val="0"/>
              <w:autoSpaceDN w:val="0"/>
              <w:adjustRightInd w:val="0"/>
              <w:rPr>
                <w:rFonts w:ascii="Arial" w:hAnsi="Arial" w:cs="Arial"/>
                <w:kern w:val="0"/>
                <w:sz w:val="22"/>
                <w:szCs w:val="22"/>
              </w:rPr>
            </w:pPr>
          </w:p>
          <w:p w14:paraId="7C8E1D10" w14:textId="78BAFFE0" w:rsidR="00C305DA" w:rsidRPr="0093595F" w:rsidRDefault="00C305DA" w:rsidP="00FA23C0">
            <w:pPr>
              <w:autoSpaceDE w:val="0"/>
              <w:autoSpaceDN w:val="0"/>
              <w:adjustRightInd w:val="0"/>
              <w:rPr>
                <w:rFonts w:ascii="Arial" w:hAnsi="Arial" w:cs="Arial"/>
                <w:kern w:val="0"/>
                <w:sz w:val="22"/>
                <w:szCs w:val="22"/>
              </w:rPr>
            </w:pPr>
          </w:p>
          <w:p w14:paraId="38F73FE4" w14:textId="005AF010" w:rsidR="007D460E" w:rsidRPr="0093595F" w:rsidRDefault="007D460E" w:rsidP="00FA23C0">
            <w:pPr>
              <w:autoSpaceDE w:val="0"/>
              <w:autoSpaceDN w:val="0"/>
              <w:adjustRightInd w:val="0"/>
              <w:rPr>
                <w:rFonts w:ascii="Arial" w:hAnsi="Arial" w:cs="Arial"/>
                <w:kern w:val="0"/>
                <w:sz w:val="22"/>
                <w:szCs w:val="22"/>
              </w:rPr>
            </w:pPr>
          </w:p>
          <w:p w14:paraId="3BB84E4F" w14:textId="6DDD8654" w:rsidR="007D460E" w:rsidRPr="0093595F" w:rsidRDefault="007D460E" w:rsidP="00FA23C0">
            <w:pPr>
              <w:autoSpaceDE w:val="0"/>
              <w:autoSpaceDN w:val="0"/>
              <w:adjustRightInd w:val="0"/>
              <w:rPr>
                <w:rFonts w:ascii="Arial" w:hAnsi="Arial" w:cs="Arial"/>
                <w:kern w:val="0"/>
                <w:sz w:val="22"/>
                <w:szCs w:val="22"/>
              </w:rPr>
            </w:pPr>
          </w:p>
          <w:p w14:paraId="6677240C" w14:textId="03AED0FB" w:rsidR="00FB1369" w:rsidRPr="0093595F" w:rsidRDefault="00FB1369" w:rsidP="00FA23C0">
            <w:pPr>
              <w:autoSpaceDE w:val="0"/>
              <w:autoSpaceDN w:val="0"/>
              <w:adjustRightInd w:val="0"/>
              <w:rPr>
                <w:rFonts w:ascii="Arial" w:hAnsi="Arial" w:cs="Arial"/>
                <w:kern w:val="0"/>
                <w:sz w:val="22"/>
                <w:szCs w:val="22"/>
              </w:rPr>
            </w:pPr>
          </w:p>
          <w:p w14:paraId="6493E0E2" w14:textId="182724AE" w:rsidR="00FB1369" w:rsidRPr="0093595F" w:rsidRDefault="00FB1369" w:rsidP="00FA23C0">
            <w:pPr>
              <w:autoSpaceDE w:val="0"/>
              <w:autoSpaceDN w:val="0"/>
              <w:adjustRightInd w:val="0"/>
              <w:rPr>
                <w:rFonts w:ascii="Arial" w:hAnsi="Arial" w:cs="Arial"/>
                <w:kern w:val="0"/>
                <w:sz w:val="22"/>
                <w:szCs w:val="22"/>
              </w:rPr>
            </w:pPr>
          </w:p>
          <w:p w14:paraId="30B6F43D" w14:textId="75C49782" w:rsidR="00FB1369" w:rsidRPr="0093595F" w:rsidRDefault="00FB1369" w:rsidP="00FA23C0">
            <w:pPr>
              <w:autoSpaceDE w:val="0"/>
              <w:autoSpaceDN w:val="0"/>
              <w:adjustRightInd w:val="0"/>
              <w:rPr>
                <w:rFonts w:ascii="Arial" w:hAnsi="Arial" w:cs="Arial"/>
                <w:kern w:val="0"/>
                <w:sz w:val="22"/>
                <w:szCs w:val="22"/>
              </w:rPr>
            </w:pPr>
          </w:p>
          <w:p w14:paraId="11F53DC8" w14:textId="084FD656" w:rsidR="00FB1369" w:rsidRPr="0093595F" w:rsidRDefault="00FB1369" w:rsidP="00FA23C0">
            <w:pPr>
              <w:autoSpaceDE w:val="0"/>
              <w:autoSpaceDN w:val="0"/>
              <w:adjustRightInd w:val="0"/>
              <w:rPr>
                <w:rFonts w:ascii="Arial" w:hAnsi="Arial" w:cs="Arial"/>
                <w:kern w:val="0"/>
                <w:sz w:val="22"/>
                <w:szCs w:val="22"/>
              </w:rPr>
            </w:pPr>
          </w:p>
          <w:p w14:paraId="79DE48F3" w14:textId="77777777" w:rsidR="00FB1369" w:rsidRPr="0093595F" w:rsidRDefault="00FB1369" w:rsidP="00FA23C0">
            <w:pPr>
              <w:autoSpaceDE w:val="0"/>
              <w:autoSpaceDN w:val="0"/>
              <w:adjustRightInd w:val="0"/>
              <w:rPr>
                <w:rFonts w:ascii="Arial" w:hAnsi="Arial" w:cs="Arial"/>
                <w:kern w:val="0"/>
                <w:sz w:val="22"/>
                <w:szCs w:val="22"/>
              </w:rPr>
            </w:pPr>
          </w:p>
          <w:p w14:paraId="44457F09" w14:textId="39275ECD" w:rsidR="007D460E" w:rsidRPr="0093595F" w:rsidRDefault="007D460E" w:rsidP="00FA23C0">
            <w:pPr>
              <w:autoSpaceDE w:val="0"/>
              <w:autoSpaceDN w:val="0"/>
              <w:adjustRightInd w:val="0"/>
              <w:rPr>
                <w:rFonts w:ascii="Arial" w:hAnsi="Arial" w:cs="Arial"/>
                <w:kern w:val="0"/>
                <w:sz w:val="22"/>
                <w:szCs w:val="22"/>
              </w:rPr>
            </w:pPr>
          </w:p>
          <w:p w14:paraId="366CB2D8" w14:textId="77777777" w:rsidR="007D460E" w:rsidRPr="0093595F" w:rsidRDefault="007D460E" w:rsidP="00FA23C0">
            <w:pPr>
              <w:autoSpaceDE w:val="0"/>
              <w:autoSpaceDN w:val="0"/>
              <w:adjustRightInd w:val="0"/>
              <w:rPr>
                <w:rFonts w:ascii="Arial" w:hAnsi="Arial" w:cs="Arial"/>
                <w:kern w:val="0"/>
                <w:sz w:val="22"/>
                <w:szCs w:val="22"/>
              </w:rPr>
            </w:pPr>
          </w:p>
          <w:p w14:paraId="130C3B19" w14:textId="77777777" w:rsidR="00C305DA" w:rsidRPr="0093595F" w:rsidRDefault="00C305DA" w:rsidP="00FA23C0">
            <w:pPr>
              <w:autoSpaceDE w:val="0"/>
              <w:autoSpaceDN w:val="0"/>
              <w:adjustRightInd w:val="0"/>
              <w:rPr>
                <w:rFonts w:ascii="Arial" w:hAnsi="Arial" w:cs="Arial"/>
                <w:kern w:val="0"/>
                <w:sz w:val="22"/>
                <w:szCs w:val="22"/>
              </w:rPr>
            </w:pPr>
          </w:p>
          <w:p w14:paraId="34AD66C7" w14:textId="72FDF0CF" w:rsidR="00C305DA" w:rsidRPr="0093595F" w:rsidRDefault="00C305DA" w:rsidP="00FA23C0">
            <w:pPr>
              <w:autoSpaceDE w:val="0"/>
              <w:autoSpaceDN w:val="0"/>
              <w:adjustRightInd w:val="0"/>
              <w:rPr>
                <w:rFonts w:ascii="Arial" w:hAnsi="Arial" w:cs="Arial"/>
                <w:kern w:val="0"/>
                <w:sz w:val="22"/>
                <w:szCs w:val="22"/>
              </w:rPr>
            </w:pPr>
          </w:p>
        </w:tc>
      </w:tr>
    </w:tbl>
    <w:p w14:paraId="65E0A278" w14:textId="5F9EB004" w:rsidR="00DF370D" w:rsidRPr="0093595F" w:rsidRDefault="00DF370D" w:rsidP="00881B7D">
      <w:pPr>
        <w:autoSpaceDE w:val="0"/>
        <w:autoSpaceDN w:val="0"/>
        <w:adjustRightInd w:val="0"/>
        <w:rPr>
          <w:rFonts w:ascii="Arial" w:hAnsi="Arial" w:cs="Arial"/>
          <w:kern w:val="0"/>
          <w:sz w:val="22"/>
          <w:szCs w:val="22"/>
        </w:rPr>
      </w:pPr>
    </w:p>
    <w:p w14:paraId="65D36F94" w14:textId="48C16B37" w:rsidR="00DF370D" w:rsidRPr="0093595F" w:rsidRDefault="00DF370D" w:rsidP="00881B7D">
      <w:pPr>
        <w:autoSpaceDE w:val="0"/>
        <w:autoSpaceDN w:val="0"/>
        <w:adjustRightInd w:val="0"/>
        <w:rPr>
          <w:rFonts w:ascii="Arial" w:hAnsi="Arial" w:cs="Arial"/>
          <w:kern w:val="0"/>
          <w:sz w:val="22"/>
          <w:szCs w:val="22"/>
        </w:rPr>
      </w:pPr>
    </w:p>
    <w:p w14:paraId="3F3AF9AB" w14:textId="77777777" w:rsidR="00772064" w:rsidRPr="0093595F" w:rsidRDefault="00772064" w:rsidP="00881B7D">
      <w:pPr>
        <w:autoSpaceDE w:val="0"/>
        <w:autoSpaceDN w:val="0"/>
        <w:adjustRightInd w:val="0"/>
        <w:rPr>
          <w:rFonts w:ascii="Arial" w:hAnsi="Arial" w:cs="Arial"/>
          <w:kern w:val="0"/>
          <w:sz w:val="22"/>
          <w:szCs w:val="22"/>
        </w:rPr>
      </w:pPr>
    </w:p>
    <w:tbl>
      <w:tblPr>
        <w:tblStyle w:val="Grilledutableau"/>
        <w:tblW w:w="0" w:type="auto"/>
        <w:tblLook w:val="04A0" w:firstRow="1" w:lastRow="0" w:firstColumn="1" w:lastColumn="0" w:noHBand="0" w:noVBand="1"/>
      </w:tblPr>
      <w:tblGrid>
        <w:gridCol w:w="9056"/>
      </w:tblGrid>
      <w:tr w:rsidR="00DF370D" w:rsidRPr="0093595F" w14:paraId="24C86451" w14:textId="77777777" w:rsidTr="00DF370D">
        <w:tc>
          <w:tcPr>
            <w:tcW w:w="9056" w:type="dxa"/>
            <w:shd w:val="clear" w:color="auto" w:fill="D9F2D0" w:themeFill="accent6" w:themeFillTint="33"/>
          </w:tcPr>
          <w:p w14:paraId="5BCDDA65" w14:textId="77777777" w:rsidR="00DF370D" w:rsidRPr="0093595F" w:rsidRDefault="00DF370D" w:rsidP="00FA23C0">
            <w:pPr>
              <w:autoSpaceDE w:val="0"/>
              <w:autoSpaceDN w:val="0"/>
              <w:adjustRightInd w:val="0"/>
              <w:rPr>
                <w:rFonts w:ascii="Arial" w:hAnsi="Arial" w:cs="Arial"/>
                <w:b/>
                <w:kern w:val="0"/>
                <w:sz w:val="22"/>
                <w:szCs w:val="22"/>
              </w:rPr>
            </w:pPr>
            <w:r w:rsidRPr="0093595F">
              <w:rPr>
                <w:rFonts w:ascii="Arial" w:hAnsi="Arial" w:cs="Arial"/>
                <w:b/>
                <w:kern w:val="0"/>
                <w:sz w:val="22"/>
                <w:szCs w:val="22"/>
              </w:rPr>
              <w:t>Description des actions envisagées</w:t>
            </w:r>
          </w:p>
          <w:p w14:paraId="70952564" w14:textId="3F2181E1" w:rsidR="00161506" w:rsidRPr="0093595F" w:rsidRDefault="00161506" w:rsidP="00FA23C0">
            <w:pPr>
              <w:autoSpaceDE w:val="0"/>
              <w:autoSpaceDN w:val="0"/>
              <w:adjustRightInd w:val="0"/>
              <w:rPr>
                <w:rFonts w:ascii="Arial" w:hAnsi="Arial" w:cs="Arial"/>
                <w:kern w:val="0"/>
                <w:sz w:val="20"/>
                <w:szCs w:val="20"/>
              </w:rPr>
            </w:pPr>
            <w:r w:rsidRPr="0093595F">
              <w:rPr>
                <w:rFonts w:ascii="Arial" w:hAnsi="Arial" w:cs="Arial"/>
                <w:kern w:val="0"/>
                <w:sz w:val="20"/>
                <w:szCs w:val="20"/>
              </w:rPr>
              <w:t>(actions, calendrier, budget)</w:t>
            </w:r>
          </w:p>
        </w:tc>
      </w:tr>
      <w:tr w:rsidR="00DF370D" w:rsidRPr="0093595F" w14:paraId="14B3141B" w14:textId="77777777" w:rsidTr="00FA23C0">
        <w:tc>
          <w:tcPr>
            <w:tcW w:w="9056" w:type="dxa"/>
          </w:tcPr>
          <w:p w14:paraId="659AD54E" w14:textId="77777777" w:rsidR="00DF370D" w:rsidRPr="0093595F" w:rsidRDefault="00DF370D" w:rsidP="00FA23C0">
            <w:pPr>
              <w:autoSpaceDE w:val="0"/>
              <w:autoSpaceDN w:val="0"/>
              <w:adjustRightInd w:val="0"/>
              <w:rPr>
                <w:rFonts w:ascii="Arial" w:hAnsi="Arial" w:cs="Arial"/>
                <w:kern w:val="0"/>
                <w:sz w:val="22"/>
                <w:szCs w:val="22"/>
              </w:rPr>
            </w:pPr>
          </w:p>
          <w:p w14:paraId="1A349909" w14:textId="77777777" w:rsidR="00C305DA" w:rsidRPr="0093595F" w:rsidRDefault="00C305DA" w:rsidP="00FA23C0">
            <w:pPr>
              <w:autoSpaceDE w:val="0"/>
              <w:autoSpaceDN w:val="0"/>
              <w:adjustRightInd w:val="0"/>
              <w:rPr>
                <w:rFonts w:ascii="Arial" w:hAnsi="Arial" w:cs="Arial"/>
                <w:kern w:val="0"/>
                <w:sz w:val="22"/>
                <w:szCs w:val="22"/>
              </w:rPr>
            </w:pPr>
          </w:p>
          <w:p w14:paraId="187A3DF4" w14:textId="77777777" w:rsidR="00C305DA" w:rsidRPr="0093595F" w:rsidRDefault="00C305DA" w:rsidP="00FA23C0">
            <w:pPr>
              <w:autoSpaceDE w:val="0"/>
              <w:autoSpaceDN w:val="0"/>
              <w:adjustRightInd w:val="0"/>
              <w:rPr>
                <w:rFonts w:ascii="Arial" w:hAnsi="Arial" w:cs="Arial"/>
                <w:kern w:val="0"/>
                <w:sz w:val="22"/>
                <w:szCs w:val="22"/>
              </w:rPr>
            </w:pPr>
          </w:p>
          <w:p w14:paraId="463FE780" w14:textId="77777777" w:rsidR="00C305DA" w:rsidRPr="0093595F" w:rsidRDefault="00C305DA" w:rsidP="00FA23C0">
            <w:pPr>
              <w:autoSpaceDE w:val="0"/>
              <w:autoSpaceDN w:val="0"/>
              <w:adjustRightInd w:val="0"/>
              <w:rPr>
                <w:rFonts w:ascii="Arial" w:hAnsi="Arial" w:cs="Arial"/>
                <w:kern w:val="0"/>
                <w:sz w:val="22"/>
                <w:szCs w:val="22"/>
              </w:rPr>
            </w:pPr>
          </w:p>
          <w:p w14:paraId="6730D06E" w14:textId="77777777" w:rsidR="00C305DA" w:rsidRPr="0093595F" w:rsidRDefault="00C305DA" w:rsidP="00FA23C0">
            <w:pPr>
              <w:autoSpaceDE w:val="0"/>
              <w:autoSpaceDN w:val="0"/>
              <w:adjustRightInd w:val="0"/>
              <w:rPr>
                <w:rFonts w:ascii="Arial" w:hAnsi="Arial" w:cs="Arial"/>
                <w:kern w:val="0"/>
                <w:sz w:val="22"/>
                <w:szCs w:val="22"/>
              </w:rPr>
            </w:pPr>
          </w:p>
          <w:p w14:paraId="0F463049" w14:textId="77777777" w:rsidR="00C305DA" w:rsidRPr="0093595F" w:rsidRDefault="00C305DA" w:rsidP="00FA23C0">
            <w:pPr>
              <w:autoSpaceDE w:val="0"/>
              <w:autoSpaceDN w:val="0"/>
              <w:adjustRightInd w:val="0"/>
              <w:rPr>
                <w:rFonts w:ascii="Arial" w:hAnsi="Arial" w:cs="Arial"/>
                <w:kern w:val="0"/>
                <w:sz w:val="22"/>
                <w:szCs w:val="22"/>
              </w:rPr>
            </w:pPr>
          </w:p>
          <w:p w14:paraId="145331A4" w14:textId="0315D02E" w:rsidR="00C305DA" w:rsidRPr="0093595F" w:rsidRDefault="00C305DA" w:rsidP="00FA23C0">
            <w:pPr>
              <w:autoSpaceDE w:val="0"/>
              <w:autoSpaceDN w:val="0"/>
              <w:adjustRightInd w:val="0"/>
              <w:rPr>
                <w:rFonts w:ascii="Arial" w:hAnsi="Arial" w:cs="Arial"/>
                <w:kern w:val="0"/>
                <w:sz w:val="22"/>
                <w:szCs w:val="22"/>
              </w:rPr>
            </w:pPr>
          </w:p>
          <w:p w14:paraId="76E021AA" w14:textId="0F78765E" w:rsidR="007D460E" w:rsidRPr="0093595F" w:rsidRDefault="007D460E" w:rsidP="00FA23C0">
            <w:pPr>
              <w:autoSpaceDE w:val="0"/>
              <w:autoSpaceDN w:val="0"/>
              <w:adjustRightInd w:val="0"/>
              <w:rPr>
                <w:rFonts w:ascii="Arial" w:hAnsi="Arial" w:cs="Arial"/>
                <w:kern w:val="0"/>
                <w:sz w:val="22"/>
                <w:szCs w:val="22"/>
              </w:rPr>
            </w:pPr>
          </w:p>
          <w:p w14:paraId="1B61A514" w14:textId="0C06BB33" w:rsidR="007D460E" w:rsidRPr="0093595F" w:rsidRDefault="007D460E" w:rsidP="00FA23C0">
            <w:pPr>
              <w:autoSpaceDE w:val="0"/>
              <w:autoSpaceDN w:val="0"/>
              <w:adjustRightInd w:val="0"/>
              <w:rPr>
                <w:rFonts w:ascii="Arial" w:hAnsi="Arial" w:cs="Arial"/>
                <w:kern w:val="0"/>
                <w:sz w:val="22"/>
                <w:szCs w:val="22"/>
              </w:rPr>
            </w:pPr>
          </w:p>
          <w:p w14:paraId="79483937" w14:textId="5FA19CD1" w:rsidR="007D460E" w:rsidRPr="0093595F" w:rsidRDefault="007D460E" w:rsidP="00FA23C0">
            <w:pPr>
              <w:autoSpaceDE w:val="0"/>
              <w:autoSpaceDN w:val="0"/>
              <w:adjustRightInd w:val="0"/>
              <w:rPr>
                <w:rFonts w:ascii="Arial" w:hAnsi="Arial" w:cs="Arial"/>
                <w:kern w:val="0"/>
                <w:sz w:val="22"/>
                <w:szCs w:val="22"/>
              </w:rPr>
            </w:pPr>
          </w:p>
          <w:p w14:paraId="5609F895" w14:textId="5792533B" w:rsidR="00FB1369" w:rsidRPr="0093595F" w:rsidRDefault="00FB1369" w:rsidP="00FA23C0">
            <w:pPr>
              <w:autoSpaceDE w:val="0"/>
              <w:autoSpaceDN w:val="0"/>
              <w:adjustRightInd w:val="0"/>
              <w:rPr>
                <w:rFonts w:ascii="Arial" w:hAnsi="Arial" w:cs="Arial"/>
                <w:kern w:val="0"/>
                <w:sz w:val="22"/>
                <w:szCs w:val="22"/>
              </w:rPr>
            </w:pPr>
          </w:p>
          <w:p w14:paraId="238FD5E1" w14:textId="600CCB3D" w:rsidR="00FB1369" w:rsidRPr="0093595F" w:rsidRDefault="00FB1369" w:rsidP="00FA23C0">
            <w:pPr>
              <w:autoSpaceDE w:val="0"/>
              <w:autoSpaceDN w:val="0"/>
              <w:adjustRightInd w:val="0"/>
              <w:rPr>
                <w:rFonts w:ascii="Arial" w:hAnsi="Arial" w:cs="Arial"/>
                <w:kern w:val="0"/>
                <w:sz w:val="22"/>
                <w:szCs w:val="22"/>
              </w:rPr>
            </w:pPr>
          </w:p>
          <w:p w14:paraId="65DDCD55" w14:textId="091B1E7C" w:rsidR="00FB1369" w:rsidRPr="0093595F" w:rsidRDefault="00FB1369" w:rsidP="00FA23C0">
            <w:pPr>
              <w:autoSpaceDE w:val="0"/>
              <w:autoSpaceDN w:val="0"/>
              <w:adjustRightInd w:val="0"/>
              <w:rPr>
                <w:rFonts w:ascii="Arial" w:hAnsi="Arial" w:cs="Arial"/>
                <w:kern w:val="0"/>
                <w:sz w:val="22"/>
                <w:szCs w:val="22"/>
              </w:rPr>
            </w:pPr>
          </w:p>
          <w:p w14:paraId="706D1E09" w14:textId="252638CE" w:rsidR="00FB1369" w:rsidRPr="0093595F" w:rsidRDefault="00FB1369" w:rsidP="00FA23C0">
            <w:pPr>
              <w:autoSpaceDE w:val="0"/>
              <w:autoSpaceDN w:val="0"/>
              <w:adjustRightInd w:val="0"/>
              <w:rPr>
                <w:rFonts w:ascii="Arial" w:hAnsi="Arial" w:cs="Arial"/>
                <w:kern w:val="0"/>
                <w:sz w:val="22"/>
                <w:szCs w:val="22"/>
              </w:rPr>
            </w:pPr>
          </w:p>
          <w:p w14:paraId="465E024A" w14:textId="1F8AA75A" w:rsidR="00FB1369" w:rsidRPr="0093595F" w:rsidRDefault="00FB1369" w:rsidP="00FA23C0">
            <w:pPr>
              <w:autoSpaceDE w:val="0"/>
              <w:autoSpaceDN w:val="0"/>
              <w:adjustRightInd w:val="0"/>
              <w:rPr>
                <w:rFonts w:ascii="Arial" w:hAnsi="Arial" w:cs="Arial"/>
                <w:kern w:val="0"/>
                <w:sz w:val="22"/>
                <w:szCs w:val="22"/>
              </w:rPr>
            </w:pPr>
          </w:p>
          <w:p w14:paraId="2542F2B3" w14:textId="1465900D" w:rsidR="00FB1369" w:rsidRPr="0093595F" w:rsidRDefault="00FB1369" w:rsidP="00FA23C0">
            <w:pPr>
              <w:autoSpaceDE w:val="0"/>
              <w:autoSpaceDN w:val="0"/>
              <w:adjustRightInd w:val="0"/>
              <w:rPr>
                <w:rFonts w:ascii="Arial" w:hAnsi="Arial" w:cs="Arial"/>
                <w:kern w:val="0"/>
                <w:sz w:val="22"/>
                <w:szCs w:val="22"/>
              </w:rPr>
            </w:pPr>
          </w:p>
          <w:p w14:paraId="17540017" w14:textId="0C944322" w:rsidR="00FB1369" w:rsidRPr="0093595F" w:rsidRDefault="00FB1369" w:rsidP="00FA23C0">
            <w:pPr>
              <w:autoSpaceDE w:val="0"/>
              <w:autoSpaceDN w:val="0"/>
              <w:adjustRightInd w:val="0"/>
              <w:rPr>
                <w:rFonts w:ascii="Arial" w:hAnsi="Arial" w:cs="Arial"/>
                <w:kern w:val="0"/>
                <w:sz w:val="22"/>
                <w:szCs w:val="22"/>
              </w:rPr>
            </w:pPr>
          </w:p>
          <w:p w14:paraId="2EE01B7C" w14:textId="668B3D5C" w:rsidR="00FB1369" w:rsidRPr="0093595F" w:rsidRDefault="00FB1369" w:rsidP="00FA23C0">
            <w:pPr>
              <w:autoSpaceDE w:val="0"/>
              <w:autoSpaceDN w:val="0"/>
              <w:adjustRightInd w:val="0"/>
              <w:rPr>
                <w:rFonts w:ascii="Arial" w:hAnsi="Arial" w:cs="Arial"/>
                <w:kern w:val="0"/>
                <w:sz w:val="22"/>
                <w:szCs w:val="22"/>
              </w:rPr>
            </w:pPr>
          </w:p>
          <w:p w14:paraId="06BDE00C" w14:textId="3D48D5DF" w:rsidR="00FB1369" w:rsidRPr="0093595F" w:rsidRDefault="00FB1369" w:rsidP="00FA23C0">
            <w:pPr>
              <w:autoSpaceDE w:val="0"/>
              <w:autoSpaceDN w:val="0"/>
              <w:adjustRightInd w:val="0"/>
              <w:rPr>
                <w:rFonts w:ascii="Arial" w:hAnsi="Arial" w:cs="Arial"/>
                <w:kern w:val="0"/>
                <w:sz w:val="22"/>
                <w:szCs w:val="22"/>
              </w:rPr>
            </w:pPr>
          </w:p>
          <w:p w14:paraId="2E41979E" w14:textId="77777777" w:rsidR="00FB1369" w:rsidRPr="0093595F" w:rsidRDefault="00FB1369" w:rsidP="00FA23C0">
            <w:pPr>
              <w:autoSpaceDE w:val="0"/>
              <w:autoSpaceDN w:val="0"/>
              <w:adjustRightInd w:val="0"/>
              <w:rPr>
                <w:rFonts w:ascii="Arial" w:hAnsi="Arial" w:cs="Arial"/>
                <w:kern w:val="0"/>
                <w:sz w:val="22"/>
                <w:szCs w:val="22"/>
              </w:rPr>
            </w:pPr>
          </w:p>
          <w:p w14:paraId="2822EDEE" w14:textId="5F0E810D" w:rsidR="007D460E" w:rsidRPr="0093595F" w:rsidRDefault="007D460E" w:rsidP="00FA23C0">
            <w:pPr>
              <w:autoSpaceDE w:val="0"/>
              <w:autoSpaceDN w:val="0"/>
              <w:adjustRightInd w:val="0"/>
              <w:rPr>
                <w:rFonts w:ascii="Arial" w:hAnsi="Arial" w:cs="Arial"/>
                <w:kern w:val="0"/>
                <w:sz w:val="22"/>
                <w:szCs w:val="22"/>
              </w:rPr>
            </w:pPr>
          </w:p>
          <w:p w14:paraId="4A79B566" w14:textId="3A30F68D" w:rsidR="007D460E" w:rsidRPr="0093595F" w:rsidRDefault="007D460E" w:rsidP="00FA23C0">
            <w:pPr>
              <w:autoSpaceDE w:val="0"/>
              <w:autoSpaceDN w:val="0"/>
              <w:adjustRightInd w:val="0"/>
              <w:rPr>
                <w:rFonts w:ascii="Arial" w:hAnsi="Arial" w:cs="Arial"/>
                <w:kern w:val="0"/>
                <w:sz w:val="22"/>
                <w:szCs w:val="22"/>
              </w:rPr>
            </w:pPr>
          </w:p>
          <w:p w14:paraId="036F59AA" w14:textId="77777777" w:rsidR="007D460E" w:rsidRPr="0093595F" w:rsidRDefault="007D460E" w:rsidP="00FA23C0">
            <w:pPr>
              <w:autoSpaceDE w:val="0"/>
              <w:autoSpaceDN w:val="0"/>
              <w:adjustRightInd w:val="0"/>
              <w:rPr>
                <w:rFonts w:ascii="Arial" w:hAnsi="Arial" w:cs="Arial"/>
                <w:kern w:val="0"/>
                <w:sz w:val="22"/>
                <w:szCs w:val="22"/>
              </w:rPr>
            </w:pPr>
          </w:p>
          <w:p w14:paraId="36BD3BFC" w14:textId="12B712A6" w:rsidR="00C305DA" w:rsidRPr="0093595F" w:rsidRDefault="00C305DA" w:rsidP="00FA23C0">
            <w:pPr>
              <w:autoSpaceDE w:val="0"/>
              <w:autoSpaceDN w:val="0"/>
              <w:adjustRightInd w:val="0"/>
              <w:rPr>
                <w:rFonts w:ascii="Arial" w:hAnsi="Arial" w:cs="Arial"/>
                <w:kern w:val="0"/>
                <w:sz w:val="22"/>
                <w:szCs w:val="22"/>
              </w:rPr>
            </w:pPr>
          </w:p>
        </w:tc>
      </w:tr>
    </w:tbl>
    <w:p w14:paraId="0A2CB7D5" w14:textId="77777777" w:rsidR="00DF370D" w:rsidRPr="0093595F" w:rsidRDefault="00DF370D" w:rsidP="00881B7D">
      <w:pPr>
        <w:autoSpaceDE w:val="0"/>
        <w:autoSpaceDN w:val="0"/>
        <w:adjustRightInd w:val="0"/>
        <w:rPr>
          <w:rFonts w:ascii="Arial" w:hAnsi="Arial" w:cs="Arial"/>
          <w:kern w:val="0"/>
          <w:sz w:val="22"/>
          <w:szCs w:val="22"/>
        </w:rPr>
      </w:pPr>
    </w:p>
    <w:tbl>
      <w:tblPr>
        <w:tblStyle w:val="Grilledutableau"/>
        <w:tblW w:w="0" w:type="auto"/>
        <w:tblLook w:val="04A0" w:firstRow="1" w:lastRow="0" w:firstColumn="1" w:lastColumn="0" w:noHBand="0" w:noVBand="1"/>
      </w:tblPr>
      <w:tblGrid>
        <w:gridCol w:w="9056"/>
      </w:tblGrid>
      <w:tr w:rsidR="00DF370D" w:rsidRPr="0093595F" w14:paraId="51BFF858" w14:textId="77777777" w:rsidTr="00DF370D">
        <w:tc>
          <w:tcPr>
            <w:tcW w:w="9056" w:type="dxa"/>
            <w:shd w:val="clear" w:color="auto" w:fill="D9F2D0" w:themeFill="accent6" w:themeFillTint="33"/>
          </w:tcPr>
          <w:p w14:paraId="383FB5BE" w14:textId="77777777" w:rsidR="00DF370D" w:rsidRPr="0093595F" w:rsidRDefault="00DF370D" w:rsidP="00DF370D">
            <w:pPr>
              <w:autoSpaceDE w:val="0"/>
              <w:autoSpaceDN w:val="0"/>
              <w:adjustRightInd w:val="0"/>
              <w:rPr>
                <w:rFonts w:ascii="Arial" w:hAnsi="Arial" w:cs="Arial"/>
                <w:b/>
                <w:kern w:val="0"/>
                <w:sz w:val="22"/>
                <w:szCs w:val="22"/>
              </w:rPr>
            </w:pPr>
            <w:r w:rsidRPr="0093595F">
              <w:rPr>
                <w:rFonts w:ascii="Arial" w:hAnsi="Arial" w:cs="Arial"/>
                <w:b/>
                <w:kern w:val="0"/>
                <w:sz w:val="22"/>
                <w:szCs w:val="22"/>
              </w:rPr>
              <w:t>Description de la localisation</w:t>
            </w:r>
          </w:p>
          <w:p w14:paraId="36CE4415" w14:textId="65F4A654" w:rsidR="00DF370D" w:rsidRPr="0093595F" w:rsidRDefault="00DF370D" w:rsidP="00DF370D">
            <w:pPr>
              <w:autoSpaceDE w:val="0"/>
              <w:autoSpaceDN w:val="0"/>
              <w:adjustRightInd w:val="0"/>
              <w:rPr>
                <w:rFonts w:ascii="Arial" w:hAnsi="Arial" w:cs="Arial"/>
                <w:kern w:val="0"/>
                <w:sz w:val="18"/>
                <w:szCs w:val="18"/>
              </w:rPr>
            </w:pPr>
            <w:r w:rsidRPr="0093595F">
              <w:rPr>
                <w:rFonts w:ascii="Arial" w:hAnsi="Arial" w:cs="Arial"/>
                <w:kern w:val="0"/>
                <w:sz w:val="18"/>
                <w:szCs w:val="18"/>
              </w:rPr>
              <w:t>(</w:t>
            </w:r>
            <w:r w:rsidR="00833F30" w:rsidRPr="0093595F">
              <w:rPr>
                <w:rFonts w:ascii="Arial" w:hAnsi="Arial" w:cs="Arial"/>
                <w:kern w:val="0"/>
                <w:sz w:val="18"/>
                <w:szCs w:val="18"/>
              </w:rPr>
              <w:t>Description</w:t>
            </w:r>
            <w:r w:rsidR="00FB1369" w:rsidRPr="0093595F">
              <w:rPr>
                <w:rFonts w:ascii="Arial" w:hAnsi="Arial" w:cs="Arial"/>
                <w:kern w:val="0"/>
                <w:sz w:val="18"/>
                <w:szCs w:val="18"/>
              </w:rPr>
              <w:t xml:space="preserve"> de la </w:t>
            </w:r>
            <w:r w:rsidRPr="0093595F">
              <w:rPr>
                <w:rFonts w:ascii="Arial" w:hAnsi="Arial" w:cs="Arial"/>
                <w:kern w:val="0"/>
                <w:sz w:val="18"/>
                <w:szCs w:val="18"/>
              </w:rPr>
              <w:t>surface totale concernée)</w:t>
            </w:r>
            <w:r w:rsidR="00207C0B" w:rsidRPr="0093595F">
              <w:rPr>
                <w:rFonts w:ascii="Arial" w:hAnsi="Arial" w:cs="Arial"/>
                <w:kern w:val="0"/>
                <w:sz w:val="18"/>
                <w:szCs w:val="18"/>
              </w:rPr>
              <w:t xml:space="preserve"> </w:t>
            </w:r>
          </w:p>
          <w:p w14:paraId="35171651" w14:textId="6BBAE4A5" w:rsidR="00DF370D" w:rsidRPr="0093595F" w:rsidRDefault="00DF370D" w:rsidP="00FA23C0">
            <w:pPr>
              <w:autoSpaceDE w:val="0"/>
              <w:autoSpaceDN w:val="0"/>
              <w:adjustRightInd w:val="0"/>
              <w:rPr>
                <w:rFonts w:ascii="Arial" w:hAnsi="Arial" w:cs="Arial"/>
                <w:kern w:val="0"/>
                <w:sz w:val="22"/>
                <w:szCs w:val="22"/>
              </w:rPr>
            </w:pPr>
            <w:r w:rsidRPr="0093595F">
              <w:rPr>
                <w:rFonts w:ascii="Arial" w:hAnsi="Arial" w:cs="Arial"/>
                <w:kern w:val="0"/>
                <w:sz w:val="18"/>
                <w:szCs w:val="18"/>
              </w:rPr>
              <w:t>+ joindre un plan délimita</w:t>
            </w:r>
            <w:r w:rsidR="007D460E" w:rsidRPr="0093595F">
              <w:rPr>
                <w:rFonts w:ascii="Arial" w:hAnsi="Arial" w:cs="Arial"/>
                <w:kern w:val="0"/>
                <w:sz w:val="18"/>
                <w:szCs w:val="18"/>
              </w:rPr>
              <w:t>nt le périmètre du site pilote</w:t>
            </w:r>
          </w:p>
        </w:tc>
      </w:tr>
      <w:tr w:rsidR="00DF370D" w:rsidRPr="0093595F" w14:paraId="4113E787" w14:textId="77777777" w:rsidTr="00FA23C0">
        <w:tc>
          <w:tcPr>
            <w:tcW w:w="9056" w:type="dxa"/>
          </w:tcPr>
          <w:p w14:paraId="6F2F33EE" w14:textId="77777777" w:rsidR="00DF370D" w:rsidRPr="0093595F" w:rsidRDefault="00DF370D" w:rsidP="00FA23C0">
            <w:pPr>
              <w:autoSpaceDE w:val="0"/>
              <w:autoSpaceDN w:val="0"/>
              <w:adjustRightInd w:val="0"/>
              <w:rPr>
                <w:rFonts w:ascii="Arial" w:hAnsi="Arial" w:cs="Arial"/>
                <w:kern w:val="0"/>
                <w:sz w:val="22"/>
                <w:szCs w:val="22"/>
              </w:rPr>
            </w:pPr>
          </w:p>
          <w:p w14:paraId="62AA07D6" w14:textId="77777777" w:rsidR="00C305DA" w:rsidRPr="0093595F" w:rsidRDefault="00C305DA" w:rsidP="00FA23C0">
            <w:pPr>
              <w:autoSpaceDE w:val="0"/>
              <w:autoSpaceDN w:val="0"/>
              <w:adjustRightInd w:val="0"/>
              <w:rPr>
                <w:rFonts w:ascii="Arial" w:hAnsi="Arial" w:cs="Arial"/>
                <w:kern w:val="0"/>
                <w:sz w:val="22"/>
                <w:szCs w:val="22"/>
              </w:rPr>
            </w:pPr>
          </w:p>
          <w:p w14:paraId="5FCCCF10" w14:textId="77777777" w:rsidR="00C305DA" w:rsidRPr="0093595F" w:rsidRDefault="00C305DA" w:rsidP="00FA23C0">
            <w:pPr>
              <w:autoSpaceDE w:val="0"/>
              <w:autoSpaceDN w:val="0"/>
              <w:adjustRightInd w:val="0"/>
              <w:rPr>
                <w:rFonts w:ascii="Arial" w:hAnsi="Arial" w:cs="Arial"/>
                <w:kern w:val="0"/>
                <w:sz w:val="22"/>
                <w:szCs w:val="22"/>
              </w:rPr>
            </w:pPr>
          </w:p>
          <w:p w14:paraId="10D94046" w14:textId="77777777" w:rsidR="00C305DA" w:rsidRPr="0093595F" w:rsidRDefault="00C305DA" w:rsidP="00FA23C0">
            <w:pPr>
              <w:autoSpaceDE w:val="0"/>
              <w:autoSpaceDN w:val="0"/>
              <w:adjustRightInd w:val="0"/>
              <w:rPr>
                <w:rFonts w:ascii="Arial" w:hAnsi="Arial" w:cs="Arial"/>
                <w:kern w:val="0"/>
                <w:sz w:val="22"/>
                <w:szCs w:val="22"/>
              </w:rPr>
            </w:pPr>
          </w:p>
          <w:p w14:paraId="441BF41B" w14:textId="25624671" w:rsidR="00C305DA" w:rsidRPr="0093595F" w:rsidRDefault="00C305DA" w:rsidP="00FA23C0">
            <w:pPr>
              <w:autoSpaceDE w:val="0"/>
              <w:autoSpaceDN w:val="0"/>
              <w:adjustRightInd w:val="0"/>
              <w:rPr>
                <w:rFonts w:ascii="Arial" w:hAnsi="Arial" w:cs="Arial"/>
                <w:kern w:val="0"/>
                <w:sz w:val="22"/>
                <w:szCs w:val="22"/>
              </w:rPr>
            </w:pPr>
          </w:p>
          <w:p w14:paraId="46351FD0" w14:textId="7F124254" w:rsidR="00FB1369" w:rsidRPr="0093595F" w:rsidRDefault="00FB1369" w:rsidP="00FA23C0">
            <w:pPr>
              <w:autoSpaceDE w:val="0"/>
              <w:autoSpaceDN w:val="0"/>
              <w:adjustRightInd w:val="0"/>
              <w:rPr>
                <w:rFonts w:ascii="Arial" w:hAnsi="Arial" w:cs="Arial"/>
                <w:kern w:val="0"/>
                <w:sz w:val="22"/>
                <w:szCs w:val="22"/>
              </w:rPr>
            </w:pPr>
          </w:p>
          <w:p w14:paraId="7A879390" w14:textId="3E34EFAD" w:rsidR="00FB1369" w:rsidRPr="0093595F" w:rsidRDefault="00FB1369" w:rsidP="00FA23C0">
            <w:pPr>
              <w:autoSpaceDE w:val="0"/>
              <w:autoSpaceDN w:val="0"/>
              <w:adjustRightInd w:val="0"/>
              <w:rPr>
                <w:rFonts w:ascii="Arial" w:hAnsi="Arial" w:cs="Arial"/>
                <w:kern w:val="0"/>
                <w:sz w:val="22"/>
                <w:szCs w:val="22"/>
              </w:rPr>
            </w:pPr>
          </w:p>
          <w:p w14:paraId="0FDB9D23" w14:textId="772800A8" w:rsidR="00FB1369" w:rsidRPr="0093595F" w:rsidRDefault="00FB1369" w:rsidP="00FA23C0">
            <w:pPr>
              <w:autoSpaceDE w:val="0"/>
              <w:autoSpaceDN w:val="0"/>
              <w:adjustRightInd w:val="0"/>
              <w:rPr>
                <w:rFonts w:ascii="Arial" w:hAnsi="Arial" w:cs="Arial"/>
                <w:kern w:val="0"/>
                <w:sz w:val="22"/>
                <w:szCs w:val="22"/>
              </w:rPr>
            </w:pPr>
          </w:p>
          <w:p w14:paraId="54AE2F08" w14:textId="394F2571" w:rsidR="00FB1369" w:rsidRPr="0093595F" w:rsidRDefault="00FB1369" w:rsidP="00FA23C0">
            <w:pPr>
              <w:autoSpaceDE w:val="0"/>
              <w:autoSpaceDN w:val="0"/>
              <w:adjustRightInd w:val="0"/>
              <w:rPr>
                <w:rFonts w:ascii="Arial" w:hAnsi="Arial" w:cs="Arial"/>
                <w:kern w:val="0"/>
                <w:sz w:val="22"/>
                <w:szCs w:val="22"/>
              </w:rPr>
            </w:pPr>
          </w:p>
          <w:p w14:paraId="2C5C2A3B" w14:textId="77777777" w:rsidR="00FB1369" w:rsidRPr="0093595F" w:rsidRDefault="00FB1369" w:rsidP="00FA23C0">
            <w:pPr>
              <w:autoSpaceDE w:val="0"/>
              <w:autoSpaceDN w:val="0"/>
              <w:adjustRightInd w:val="0"/>
              <w:rPr>
                <w:rFonts w:ascii="Arial" w:hAnsi="Arial" w:cs="Arial"/>
                <w:kern w:val="0"/>
                <w:sz w:val="22"/>
                <w:szCs w:val="22"/>
              </w:rPr>
            </w:pPr>
          </w:p>
          <w:p w14:paraId="1C4EEC1E" w14:textId="77777777" w:rsidR="00C305DA" w:rsidRPr="0093595F" w:rsidRDefault="00C305DA" w:rsidP="00FA23C0">
            <w:pPr>
              <w:autoSpaceDE w:val="0"/>
              <w:autoSpaceDN w:val="0"/>
              <w:adjustRightInd w:val="0"/>
              <w:rPr>
                <w:rFonts w:ascii="Arial" w:hAnsi="Arial" w:cs="Arial"/>
                <w:kern w:val="0"/>
                <w:sz w:val="22"/>
                <w:szCs w:val="22"/>
              </w:rPr>
            </w:pPr>
          </w:p>
          <w:p w14:paraId="0FCBAC9F" w14:textId="61CF8B73" w:rsidR="00C305DA" w:rsidRPr="0093595F" w:rsidRDefault="00C305DA" w:rsidP="00FA23C0">
            <w:pPr>
              <w:autoSpaceDE w:val="0"/>
              <w:autoSpaceDN w:val="0"/>
              <w:adjustRightInd w:val="0"/>
              <w:rPr>
                <w:rFonts w:ascii="Arial" w:hAnsi="Arial" w:cs="Arial"/>
                <w:kern w:val="0"/>
                <w:sz w:val="22"/>
                <w:szCs w:val="22"/>
              </w:rPr>
            </w:pPr>
          </w:p>
          <w:p w14:paraId="7225998F" w14:textId="2780FA89" w:rsidR="007D460E" w:rsidRPr="0093595F" w:rsidRDefault="007D460E" w:rsidP="00FA23C0">
            <w:pPr>
              <w:autoSpaceDE w:val="0"/>
              <w:autoSpaceDN w:val="0"/>
              <w:adjustRightInd w:val="0"/>
              <w:rPr>
                <w:rFonts w:ascii="Arial" w:hAnsi="Arial" w:cs="Arial"/>
                <w:kern w:val="0"/>
                <w:sz w:val="22"/>
                <w:szCs w:val="22"/>
              </w:rPr>
            </w:pPr>
          </w:p>
          <w:p w14:paraId="1A182FB7" w14:textId="2CEB4012" w:rsidR="007D460E" w:rsidRPr="0093595F" w:rsidRDefault="007D460E" w:rsidP="00FA23C0">
            <w:pPr>
              <w:autoSpaceDE w:val="0"/>
              <w:autoSpaceDN w:val="0"/>
              <w:adjustRightInd w:val="0"/>
              <w:rPr>
                <w:rFonts w:ascii="Arial" w:hAnsi="Arial" w:cs="Arial"/>
                <w:kern w:val="0"/>
                <w:sz w:val="22"/>
                <w:szCs w:val="22"/>
              </w:rPr>
            </w:pPr>
          </w:p>
          <w:p w14:paraId="5805BC0B" w14:textId="6F0BD31A" w:rsidR="007D460E" w:rsidRPr="0093595F" w:rsidRDefault="007D460E" w:rsidP="00FA23C0">
            <w:pPr>
              <w:autoSpaceDE w:val="0"/>
              <w:autoSpaceDN w:val="0"/>
              <w:adjustRightInd w:val="0"/>
              <w:rPr>
                <w:rFonts w:ascii="Arial" w:hAnsi="Arial" w:cs="Arial"/>
                <w:kern w:val="0"/>
                <w:sz w:val="22"/>
                <w:szCs w:val="22"/>
              </w:rPr>
            </w:pPr>
          </w:p>
          <w:p w14:paraId="33AE75DF" w14:textId="77777777" w:rsidR="007D460E" w:rsidRPr="0093595F" w:rsidRDefault="007D460E" w:rsidP="00FA23C0">
            <w:pPr>
              <w:autoSpaceDE w:val="0"/>
              <w:autoSpaceDN w:val="0"/>
              <w:adjustRightInd w:val="0"/>
              <w:rPr>
                <w:rFonts w:ascii="Arial" w:hAnsi="Arial" w:cs="Arial"/>
                <w:kern w:val="0"/>
                <w:sz w:val="22"/>
                <w:szCs w:val="22"/>
              </w:rPr>
            </w:pPr>
          </w:p>
          <w:p w14:paraId="7A9BE03A" w14:textId="77777777" w:rsidR="00C305DA" w:rsidRPr="0093595F" w:rsidRDefault="00C305DA" w:rsidP="00FA23C0">
            <w:pPr>
              <w:autoSpaceDE w:val="0"/>
              <w:autoSpaceDN w:val="0"/>
              <w:adjustRightInd w:val="0"/>
              <w:rPr>
                <w:rFonts w:ascii="Arial" w:hAnsi="Arial" w:cs="Arial"/>
                <w:kern w:val="0"/>
                <w:sz w:val="22"/>
                <w:szCs w:val="22"/>
              </w:rPr>
            </w:pPr>
          </w:p>
          <w:p w14:paraId="2396F574" w14:textId="77777777" w:rsidR="00C305DA" w:rsidRPr="0093595F" w:rsidRDefault="00C305DA" w:rsidP="00FA23C0">
            <w:pPr>
              <w:autoSpaceDE w:val="0"/>
              <w:autoSpaceDN w:val="0"/>
              <w:adjustRightInd w:val="0"/>
              <w:rPr>
                <w:rFonts w:ascii="Arial" w:hAnsi="Arial" w:cs="Arial"/>
                <w:kern w:val="0"/>
                <w:sz w:val="22"/>
                <w:szCs w:val="22"/>
              </w:rPr>
            </w:pPr>
          </w:p>
          <w:p w14:paraId="4CA7166B" w14:textId="48F6152B" w:rsidR="00C305DA" w:rsidRPr="0093595F" w:rsidRDefault="00C305DA" w:rsidP="00FA23C0">
            <w:pPr>
              <w:autoSpaceDE w:val="0"/>
              <w:autoSpaceDN w:val="0"/>
              <w:adjustRightInd w:val="0"/>
              <w:rPr>
                <w:rFonts w:ascii="Arial" w:hAnsi="Arial" w:cs="Arial"/>
                <w:kern w:val="0"/>
                <w:sz w:val="22"/>
                <w:szCs w:val="22"/>
              </w:rPr>
            </w:pPr>
          </w:p>
        </w:tc>
      </w:tr>
    </w:tbl>
    <w:p w14:paraId="407152C0" w14:textId="56805A01" w:rsidR="00DF370D" w:rsidRPr="0093595F" w:rsidRDefault="00DF370D" w:rsidP="00881B7D">
      <w:pPr>
        <w:autoSpaceDE w:val="0"/>
        <w:autoSpaceDN w:val="0"/>
        <w:adjustRightInd w:val="0"/>
        <w:rPr>
          <w:rFonts w:ascii="Arial" w:hAnsi="Arial" w:cs="Arial"/>
          <w:kern w:val="0"/>
          <w:sz w:val="22"/>
          <w:szCs w:val="22"/>
        </w:rPr>
      </w:pPr>
    </w:p>
    <w:p w14:paraId="71F15EEE" w14:textId="04AB50E3" w:rsidR="00C2288F" w:rsidRPr="0093595F" w:rsidRDefault="00C2288F" w:rsidP="00DF370D">
      <w:pPr>
        <w:autoSpaceDE w:val="0"/>
        <w:autoSpaceDN w:val="0"/>
        <w:adjustRightInd w:val="0"/>
        <w:rPr>
          <w:rFonts w:ascii="Arial" w:hAnsi="Arial" w:cs="Arial"/>
          <w:kern w:val="0"/>
          <w:sz w:val="22"/>
          <w:szCs w:val="22"/>
        </w:rPr>
      </w:pPr>
    </w:p>
    <w:sectPr w:rsidR="00C2288F" w:rsidRPr="0093595F" w:rsidSect="00E264D6">
      <w:headerReference w:type="default" r:id="rId10"/>
      <w:footerReference w:type="default" r:id="rId11"/>
      <w:pgSz w:w="11900" w:h="16840"/>
      <w:pgMar w:top="1417" w:right="1417" w:bottom="1135"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DCB0" w14:textId="77777777" w:rsidR="00FA23C0" w:rsidRDefault="00FA23C0" w:rsidP="00817A4D">
      <w:r>
        <w:separator/>
      </w:r>
    </w:p>
  </w:endnote>
  <w:endnote w:type="continuationSeparator" w:id="0">
    <w:p w14:paraId="5776ED6C" w14:textId="77777777" w:rsidR="00FA23C0" w:rsidRDefault="00FA23C0" w:rsidP="0081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F257" w14:textId="35F47DD4" w:rsidR="00FA23C0" w:rsidRPr="0093595F" w:rsidRDefault="00FA23C0">
    <w:pPr>
      <w:pStyle w:val="Pieddepage"/>
      <w:rPr>
        <w:rFonts w:ascii="Arial" w:hAnsi="Arial" w:cs="Arial"/>
        <w:b/>
        <w:bCs/>
        <w:color w:val="00723A"/>
        <w:sz w:val="16"/>
        <w:szCs w:val="16"/>
      </w:rPr>
    </w:pPr>
    <w:r w:rsidRPr="0093595F">
      <w:rPr>
        <w:rFonts w:ascii="Arial" w:hAnsi="Arial" w:cs="Arial"/>
        <w:b/>
        <w:bCs/>
        <w:color w:val="00723A"/>
        <w:sz w:val="16"/>
        <w:szCs w:val="16"/>
      </w:rPr>
      <w:t>CPIE Sèvre et Bocage</w:t>
    </w:r>
    <w:r w:rsidRPr="0093595F">
      <w:rPr>
        <w:rFonts w:ascii="Arial" w:hAnsi="Arial" w:cs="Arial"/>
        <w:b/>
        <w:bCs/>
        <w:color w:val="00723A"/>
        <w:sz w:val="16"/>
        <w:szCs w:val="16"/>
      </w:rPr>
      <w:ptab w:relativeTo="margin" w:alignment="center" w:leader="none"/>
    </w:r>
    <w:r w:rsidRPr="0093595F">
      <w:rPr>
        <w:rFonts w:ascii="Arial" w:hAnsi="Arial" w:cs="Arial"/>
        <w:b/>
        <w:bCs/>
        <w:color w:val="00723A"/>
        <w:sz w:val="16"/>
        <w:szCs w:val="16"/>
      </w:rPr>
      <w:ptab w:relativeTo="margin" w:alignment="right" w:leader="none"/>
    </w:r>
    <w:r w:rsidRPr="0093595F">
      <w:rPr>
        <w:rFonts w:ascii="Arial" w:hAnsi="Arial" w:cs="Arial"/>
        <w:b/>
        <w:bCs/>
        <w:color w:val="00723A"/>
        <w:sz w:val="16"/>
        <w:szCs w:val="16"/>
      </w:rPr>
      <w:t>Maison de la Vie Rurale | La Flocellière | 85700 Sèvremont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0B61" w14:textId="77777777" w:rsidR="00FA23C0" w:rsidRDefault="00FA23C0" w:rsidP="00817A4D">
      <w:r>
        <w:separator/>
      </w:r>
    </w:p>
  </w:footnote>
  <w:footnote w:type="continuationSeparator" w:id="0">
    <w:p w14:paraId="46F69A87" w14:textId="77777777" w:rsidR="00FA23C0" w:rsidRDefault="00FA23C0" w:rsidP="0081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02B" w14:textId="0FD64379" w:rsidR="00FA23C0" w:rsidRDefault="00D50276">
    <w:pPr>
      <w:pStyle w:val="En-tte"/>
    </w:pPr>
    <w:r w:rsidRPr="00D50276">
      <w:drawing>
        <wp:anchor distT="0" distB="0" distL="114300" distR="114300" simplePos="0" relativeHeight="251658240" behindDoc="0" locked="0" layoutInCell="1" allowOverlap="1" wp14:anchorId="4D67F94D" wp14:editId="3739D71D">
          <wp:simplePos x="0" y="0"/>
          <wp:positionH relativeFrom="margin">
            <wp:posOffset>5034280</wp:posOffset>
          </wp:positionH>
          <wp:positionV relativeFrom="paragraph">
            <wp:posOffset>33655</wp:posOffset>
          </wp:positionV>
          <wp:extent cx="909955" cy="727710"/>
          <wp:effectExtent l="0" t="0" r="4445" b="0"/>
          <wp:wrapThrough wrapText="bothSides">
            <wp:wrapPolygon edited="0">
              <wp:start x="0" y="0"/>
              <wp:lineTo x="0" y="20921"/>
              <wp:lineTo x="21253" y="20921"/>
              <wp:lineTo x="2125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955" cy="727710"/>
                  </a:xfrm>
                  <a:prstGeom prst="rect">
                    <a:avLst/>
                  </a:prstGeom>
                </pic:spPr>
              </pic:pic>
            </a:graphicData>
          </a:graphic>
          <wp14:sizeRelH relativeFrom="page">
            <wp14:pctWidth>0</wp14:pctWidth>
          </wp14:sizeRelH>
          <wp14:sizeRelV relativeFrom="page">
            <wp14:pctHeight>0</wp14:pctHeight>
          </wp14:sizeRelV>
        </wp:anchor>
      </w:drawing>
    </w:r>
    <w:r w:rsidR="00FA23C0">
      <w:rPr>
        <w:noProof/>
        <w:lang w:eastAsia="fr-FR"/>
      </w:rPr>
      <w:drawing>
        <wp:inline distT="0" distB="0" distL="0" distR="0" wp14:anchorId="1C06C886" wp14:editId="2D3635AB">
          <wp:extent cx="1112520" cy="681401"/>
          <wp:effectExtent l="0" t="0" r="7620" b="4445"/>
          <wp:docPr id="5" name="Image 1" descr="Une image contenant Graphique, vert,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89696" name="Image 1" descr="Une image contenant Graphique, vert, Police, graphisme&#10;&#10;Description générée automatiquement"/>
                  <pic:cNvPicPr/>
                </pic:nvPicPr>
                <pic:blipFill rotWithShape="1">
                  <a:blip r:embed="rId2">
                    <a:extLst>
                      <a:ext uri="{28A0092B-C50C-407E-A947-70E740481C1C}">
                        <a14:useLocalDpi xmlns:a14="http://schemas.microsoft.com/office/drawing/2010/main" val="0"/>
                      </a:ext>
                    </a:extLst>
                  </a:blip>
                  <a:srcRect l="9809" t="24192" r="9081" b="26129"/>
                  <a:stretch/>
                </pic:blipFill>
                <pic:spPr bwMode="auto">
                  <a:xfrm>
                    <a:off x="0" y="0"/>
                    <a:ext cx="1112520" cy="681401"/>
                  </a:xfrm>
                  <a:prstGeom prst="rect">
                    <a:avLst/>
                  </a:prstGeom>
                  <a:ln>
                    <a:noFill/>
                  </a:ln>
                  <a:extLst>
                    <a:ext uri="{53640926-AAD7-44D8-BBD7-CCE9431645EC}">
                      <a14:shadowObscured xmlns:a14="http://schemas.microsoft.com/office/drawing/2010/main"/>
                    </a:ext>
                  </a:extLst>
                </pic:spPr>
              </pic:pic>
            </a:graphicData>
          </a:graphic>
        </wp:inline>
      </w:drawing>
    </w:r>
  </w:p>
  <w:p w14:paraId="35598F97" w14:textId="77777777" w:rsidR="00C037A9" w:rsidRDefault="00C037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C25B73"/>
    <w:multiLevelType w:val="hybridMultilevel"/>
    <w:tmpl w:val="C3E0AC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C5D0B9"/>
    <w:multiLevelType w:val="hybridMultilevel"/>
    <w:tmpl w:val="8BC183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C0C965"/>
    <w:multiLevelType w:val="hybridMultilevel"/>
    <w:tmpl w:val="7F236D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F7C02A"/>
    <w:multiLevelType w:val="hybridMultilevel"/>
    <w:tmpl w:val="50B25D4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B17671"/>
    <w:multiLevelType w:val="hybridMultilevel"/>
    <w:tmpl w:val="1CA40DBC"/>
    <w:lvl w:ilvl="0" w:tplc="9B44EBFA">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84A19"/>
    <w:multiLevelType w:val="hybridMultilevel"/>
    <w:tmpl w:val="C4628F8A"/>
    <w:lvl w:ilvl="0" w:tplc="65909F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523B4"/>
    <w:multiLevelType w:val="hybridMultilevel"/>
    <w:tmpl w:val="B0202FBE"/>
    <w:lvl w:ilvl="0" w:tplc="65909F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25199"/>
    <w:multiLevelType w:val="hybridMultilevel"/>
    <w:tmpl w:val="78CE82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5F091E"/>
    <w:multiLevelType w:val="hybridMultilevel"/>
    <w:tmpl w:val="0E24E428"/>
    <w:lvl w:ilvl="0" w:tplc="65909F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5D13E0"/>
    <w:multiLevelType w:val="hybridMultilevel"/>
    <w:tmpl w:val="64A46E6A"/>
    <w:lvl w:ilvl="0" w:tplc="65909F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06110C"/>
    <w:multiLevelType w:val="hybridMultilevel"/>
    <w:tmpl w:val="E5483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7EB22CD"/>
    <w:multiLevelType w:val="hybridMultilevel"/>
    <w:tmpl w:val="781EAF8C"/>
    <w:lvl w:ilvl="0" w:tplc="65909F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2E20BB"/>
    <w:multiLevelType w:val="hybridMultilevel"/>
    <w:tmpl w:val="B3461EF4"/>
    <w:lvl w:ilvl="0" w:tplc="9B44EBFA">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E21C79"/>
    <w:multiLevelType w:val="hybridMultilevel"/>
    <w:tmpl w:val="2B3E4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E979C5"/>
    <w:multiLevelType w:val="hybridMultilevel"/>
    <w:tmpl w:val="942E0E72"/>
    <w:lvl w:ilvl="0" w:tplc="65909F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1C6450"/>
    <w:multiLevelType w:val="hybridMultilevel"/>
    <w:tmpl w:val="2786C0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81C9AB"/>
    <w:multiLevelType w:val="hybridMultilevel"/>
    <w:tmpl w:val="9479F5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EA268A1"/>
    <w:multiLevelType w:val="hybridMultilevel"/>
    <w:tmpl w:val="73784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E61DF0"/>
    <w:multiLevelType w:val="hybridMultilevel"/>
    <w:tmpl w:val="5C905C28"/>
    <w:lvl w:ilvl="0" w:tplc="65909F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DD36E5"/>
    <w:multiLevelType w:val="hybridMultilevel"/>
    <w:tmpl w:val="A1E8CE42"/>
    <w:lvl w:ilvl="0" w:tplc="65909F6A">
      <w:start w:val="1"/>
      <w:numFmt w:val="bullet"/>
      <w:lvlText w:val=""/>
      <w:lvlJc w:val="left"/>
      <w:pPr>
        <w:ind w:left="720" w:hanging="360"/>
      </w:pPr>
      <w:rPr>
        <w:rFonts w:ascii="Symbol" w:hAnsi="Symbol" w:hint="default"/>
      </w:rPr>
    </w:lvl>
    <w:lvl w:ilvl="1" w:tplc="513E092E">
      <w:numFmt w:val="bullet"/>
      <w:lvlText w:val="•"/>
      <w:lvlJc w:val="left"/>
      <w:pPr>
        <w:ind w:left="1785" w:hanging="705"/>
      </w:pPr>
      <w:rPr>
        <w:rFonts w:ascii="Aptos" w:eastAsiaTheme="minorHAnsi" w:hAnsi="Apto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04445E"/>
    <w:multiLevelType w:val="hybridMultilevel"/>
    <w:tmpl w:val="D3C6E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EE0405"/>
    <w:multiLevelType w:val="hybridMultilevel"/>
    <w:tmpl w:val="2786C0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7A0524"/>
    <w:multiLevelType w:val="hybridMultilevel"/>
    <w:tmpl w:val="BA0834BC"/>
    <w:lvl w:ilvl="0" w:tplc="65909F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470579"/>
    <w:multiLevelType w:val="hybridMultilevel"/>
    <w:tmpl w:val="5C20CE28"/>
    <w:lvl w:ilvl="0" w:tplc="9B44EBFA">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C178F8"/>
    <w:multiLevelType w:val="hybridMultilevel"/>
    <w:tmpl w:val="129A0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3D4FF1"/>
    <w:multiLevelType w:val="hybridMultilevel"/>
    <w:tmpl w:val="1355FD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A2D52A3"/>
    <w:multiLevelType w:val="hybridMultilevel"/>
    <w:tmpl w:val="F9025E9C"/>
    <w:lvl w:ilvl="0" w:tplc="65909F6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770BD1"/>
    <w:multiLevelType w:val="hybridMultilevel"/>
    <w:tmpl w:val="FD3A2338"/>
    <w:lvl w:ilvl="0" w:tplc="65909F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16"/>
  </w:num>
  <w:num w:numId="5">
    <w:abstractNumId w:val="2"/>
  </w:num>
  <w:num w:numId="6">
    <w:abstractNumId w:val="10"/>
  </w:num>
  <w:num w:numId="7">
    <w:abstractNumId w:val="25"/>
  </w:num>
  <w:num w:numId="8">
    <w:abstractNumId w:val="7"/>
  </w:num>
  <w:num w:numId="9">
    <w:abstractNumId w:val="23"/>
  </w:num>
  <w:num w:numId="10">
    <w:abstractNumId w:val="22"/>
  </w:num>
  <w:num w:numId="11">
    <w:abstractNumId w:val="8"/>
  </w:num>
  <w:num w:numId="12">
    <w:abstractNumId w:val="27"/>
  </w:num>
  <w:num w:numId="13">
    <w:abstractNumId w:val="19"/>
  </w:num>
  <w:num w:numId="14">
    <w:abstractNumId w:val="11"/>
  </w:num>
  <w:num w:numId="15">
    <w:abstractNumId w:val="26"/>
  </w:num>
  <w:num w:numId="16">
    <w:abstractNumId w:val="18"/>
  </w:num>
  <w:num w:numId="17">
    <w:abstractNumId w:val="14"/>
  </w:num>
  <w:num w:numId="18">
    <w:abstractNumId w:val="6"/>
  </w:num>
  <w:num w:numId="19">
    <w:abstractNumId w:val="5"/>
  </w:num>
  <w:num w:numId="20">
    <w:abstractNumId w:val="9"/>
  </w:num>
  <w:num w:numId="21">
    <w:abstractNumId w:val="21"/>
  </w:num>
  <w:num w:numId="22">
    <w:abstractNumId w:val="15"/>
  </w:num>
  <w:num w:numId="23">
    <w:abstractNumId w:val="20"/>
  </w:num>
  <w:num w:numId="24">
    <w:abstractNumId w:val="4"/>
  </w:num>
  <w:num w:numId="25">
    <w:abstractNumId w:val="13"/>
  </w:num>
  <w:num w:numId="26">
    <w:abstractNumId w:val="24"/>
  </w:num>
  <w:num w:numId="27">
    <w:abstractNumId w:val="1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4D"/>
    <w:rsid w:val="00026328"/>
    <w:rsid w:val="00075093"/>
    <w:rsid w:val="00087F20"/>
    <w:rsid w:val="000A666E"/>
    <w:rsid w:val="000E3583"/>
    <w:rsid w:val="001059C8"/>
    <w:rsid w:val="00112B09"/>
    <w:rsid w:val="00161506"/>
    <w:rsid w:val="0019127E"/>
    <w:rsid w:val="00207C0B"/>
    <w:rsid w:val="002258E0"/>
    <w:rsid w:val="002612A6"/>
    <w:rsid w:val="002647B8"/>
    <w:rsid w:val="00264F92"/>
    <w:rsid w:val="002C41E2"/>
    <w:rsid w:val="002E4CDF"/>
    <w:rsid w:val="0030767F"/>
    <w:rsid w:val="003B7428"/>
    <w:rsid w:val="003F5433"/>
    <w:rsid w:val="00403FA2"/>
    <w:rsid w:val="00433229"/>
    <w:rsid w:val="00471243"/>
    <w:rsid w:val="00482CAF"/>
    <w:rsid w:val="00497FD0"/>
    <w:rsid w:val="00517202"/>
    <w:rsid w:val="00563463"/>
    <w:rsid w:val="005C21AE"/>
    <w:rsid w:val="005D33F3"/>
    <w:rsid w:val="005F690E"/>
    <w:rsid w:val="00612312"/>
    <w:rsid w:val="00632125"/>
    <w:rsid w:val="006720CB"/>
    <w:rsid w:val="006A3D0C"/>
    <w:rsid w:val="006F75BB"/>
    <w:rsid w:val="00714207"/>
    <w:rsid w:val="00772064"/>
    <w:rsid w:val="00775879"/>
    <w:rsid w:val="007D460E"/>
    <w:rsid w:val="007D6DA6"/>
    <w:rsid w:val="00817A4D"/>
    <w:rsid w:val="008319D9"/>
    <w:rsid w:val="00833F30"/>
    <w:rsid w:val="00881B7D"/>
    <w:rsid w:val="008C1466"/>
    <w:rsid w:val="00902F1B"/>
    <w:rsid w:val="0091069D"/>
    <w:rsid w:val="00913206"/>
    <w:rsid w:val="0093595F"/>
    <w:rsid w:val="009466F2"/>
    <w:rsid w:val="009D53DA"/>
    <w:rsid w:val="009F7236"/>
    <w:rsid w:val="00A245B5"/>
    <w:rsid w:val="00A340B6"/>
    <w:rsid w:val="00B629BC"/>
    <w:rsid w:val="00B658FF"/>
    <w:rsid w:val="00BD66CC"/>
    <w:rsid w:val="00C037A9"/>
    <w:rsid w:val="00C2288F"/>
    <w:rsid w:val="00C305DA"/>
    <w:rsid w:val="00C46E23"/>
    <w:rsid w:val="00C5252C"/>
    <w:rsid w:val="00CB0F7E"/>
    <w:rsid w:val="00CD5A2A"/>
    <w:rsid w:val="00CE24D2"/>
    <w:rsid w:val="00D03ED7"/>
    <w:rsid w:val="00D50276"/>
    <w:rsid w:val="00D51682"/>
    <w:rsid w:val="00D53224"/>
    <w:rsid w:val="00D609C2"/>
    <w:rsid w:val="00D864C0"/>
    <w:rsid w:val="00DD668C"/>
    <w:rsid w:val="00DF370D"/>
    <w:rsid w:val="00DF7BDF"/>
    <w:rsid w:val="00E264D6"/>
    <w:rsid w:val="00E33A98"/>
    <w:rsid w:val="00E412CB"/>
    <w:rsid w:val="00E97D41"/>
    <w:rsid w:val="00E97DE2"/>
    <w:rsid w:val="00EA0EC8"/>
    <w:rsid w:val="00EE163E"/>
    <w:rsid w:val="00EF4FC9"/>
    <w:rsid w:val="00F3081A"/>
    <w:rsid w:val="00FA23C0"/>
    <w:rsid w:val="00FB1369"/>
    <w:rsid w:val="00FD20C3"/>
    <w:rsid w:val="00FF5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285D"/>
  <w15:chartTrackingRefBased/>
  <w15:docId w15:val="{7AF2EEF6-B4D8-D443-8216-816209A3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17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17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17A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17A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17A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17A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17A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17A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17A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7A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17A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17A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17A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7A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7A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7A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7A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7A4D"/>
    <w:rPr>
      <w:rFonts w:eastAsiaTheme="majorEastAsia" w:cstheme="majorBidi"/>
      <w:color w:val="272727" w:themeColor="text1" w:themeTint="D8"/>
    </w:rPr>
  </w:style>
  <w:style w:type="paragraph" w:styleId="Titre">
    <w:name w:val="Title"/>
    <w:basedOn w:val="Normal"/>
    <w:next w:val="Normal"/>
    <w:link w:val="TitreCar"/>
    <w:uiPriority w:val="10"/>
    <w:qFormat/>
    <w:rsid w:val="00817A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17A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7A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17A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7A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17A4D"/>
    <w:rPr>
      <w:i/>
      <w:iCs/>
      <w:color w:val="404040" w:themeColor="text1" w:themeTint="BF"/>
    </w:rPr>
  </w:style>
  <w:style w:type="paragraph" w:styleId="Paragraphedeliste">
    <w:name w:val="List Paragraph"/>
    <w:basedOn w:val="Normal"/>
    <w:uiPriority w:val="34"/>
    <w:qFormat/>
    <w:rsid w:val="00817A4D"/>
    <w:pPr>
      <w:ind w:left="720"/>
      <w:contextualSpacing/>
    </w:pPr>
  </w:style>
  <w:style w:type="character" w:styleId="Emphaseintense">
    <w:name w:val="Intense Emphasis"/>
    <w:basedOn w:val="Policepardfaut"/>
    <w:uiPriority w:val="21"/>
    <w:qFormat/>
    <w:rsid w:val="00817A4D"/>
    <w:rPr>
      <w:i/>
      <w:iCs/>
      <w:color w:val="0F4761" w:themeColor="accent1" w:themeShade="BF"/>
    </w:rPr>
  </w:style>
  <w:style w:type="paragraph" w:styleId="Citationintense">
    <w:name w:val="Intense Quote"/>
    <w:basedOn w:val="Normal"/>
    <w:next w:val="Normal"/>
    <w:link w:val="CitationintenseCar"/>
    <w:uiPriority w:val="30"/>
    <w:qFormat/>
    <w:rsid w:val="00817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17A4D"/>
    <w:rPr>
      <w:i/>
      <w:iCs/>
      <w:color w:val="0F4761" w:themeColor="accent1" w:themeShade="BF"/>
    </w:rPr>
  </w:style>
  <w:style w:type="character" w:styleId="Rfrenceintense">
    <w:name w:val="Intense Reference"/>
    <w:basedOn w:val="Policepardfaut"/>
    <w:uiPriority w:val="32"/>
    <w:qFormat/>
    <w:rsid w:val="00817A4D"/>
    <w:rPr>
      <w:b/>
      <w:bCs/>
      <w:smallCaps/>
      <w:color w:val="0F4761" w:themeColor="accent1" w:themeShade="BF"/>
      <w:spacing w:val="5"/>
    </w:rPr>
  </w:style>
  <w:style w:type="paragraph" w:styleId="En-tte">
    <w:name w:val="header"/>
    <w:basedOn w:val="Normal"/>
    <w:link w:val="En-tteCar"/>
    <w:uiPriority w:val="99"/>
    <w:unhideWhenUsed/>
    <w:rsid w:val="00817A4D"/>
    <w:pPr>
      <w:tabs>
        <w:tab w:val="center" w:pos="4536"/>
        <w:tab w:val="right" w:pos="9072"/>
      </w:tabs>
    </w:pPr>
  </w:style>
  <w:style w:type="character" w:customStyle="1" w:styleId="En-tteCar">
    <w:name w:val="En-tête Car"/>
    <w:basedOn w:val="Policepardfaut"/>
    <w:link w:val="En-tte"/>
    <w:uiPriority w:val="99"/>
    <w:rsid w:val="00817A4D"/>
  </w:style>
  <w:style w:type="paragraph" w:styleId="Pieddepage">
    <w:name w:val="footer"/>
    <w:basedOn w:val="Normal"/>
    <w:link w:val="PieddepageCar"/>
    <w:uiPriority w:val="99"/>
    <w:unhideWhenUsed/>
    <w:rsid w:val="00817A4D"/>
    <w:pPr>
      <w:tabs>
        <w:tab w:val="center" w:pos="4536"/>
        <w:tab w:val="right" w:pos="9072"/>
      </w:tabs>
    </w:pPr>
  </w:style>
  <w:style w:type="character" w:customStyle="1" w:styleId="PieddepageCar">
    <w:name w:val="Pied de page Car"/>
    <w:basedOn w:val="Policepardfaut"/>
    <w:link w:val="Pieddepage"/>
    <w:uiPriority w:val="99"/>
    <w:rsid w:val="00817A4D"/>
  </w:style>
  <w:style w:type="paragraph" w:customStyle="1" w:styleId="Default">
    <w:name w:val="Default"/>
    <w:rsid w:val="00CE24D2"/>
    <w:pPr>
      <w:autoSpaceDE w:val="0"/>
      <w:autoSpaceDN w:val="0"/>
      <w:adjustRightInd w:val="0"/>
    </w:pPr>
    <w:rPr>
      <w:rFonts w:ascii="Arial" w:hAnsi="Arial" w:cs="Arial"/>
      <w:color w:val="000000"/>
      <w:kern w:val="0"/>
    </w:rPr>
  </w:style>
  <w:style w:type="paragraph" w:styleId="Notedebasdepage">
    <w:name w:val="footnote text"/>
    <w:basedOn w:val="Normal"/>
    <w:link w:val="NotedebasdepageCar"/>
    <w:uiPriority w:val="99"/>
    <w:semiHidden/>
    <w:unhideWhenUsed/>
    <w:rsid w:val="00CE24D2"/>
    <w:rPr>
      <w:sz w:val="20"/>
      <w:szCs w:val="20"/>
    </w:rPr>
  </w:style>
  <w:style w:type="character" w:customStyle="1" w:styleId="NotedebasdepageCar">
    <w:name w:val="Note de bas de page Car"/>
    <w:basedOn w:val="Policepardfaut"/>
    <w:link w:val="Notedebasdepage"/>
    <w:uiPriority w:val="99"/>
    <w:semiHidden/>
    <w:rsid w:val="00CE24D2"/>
    <w:rPr>
      <w:sz w:val="20"/>
      <w:szCs w:val="20"/>
    </w:rPr>
  </w:style>
  <w:style w:type="character" w:styleId="Appelnotedebasdep">
    <w:name w:val="footnote reference"/>
    <w:basedOn w:val="Policepardfaut"/>
    <w:uiPriority w:val="99"/>
    <w:semiHidden/>
    <w:unhideWhenUsed/>
    <w:rsid w:val="00CE24D2"/>
    <w:rPr>
      <w:vertAlign w:val="superscript"/>
    </w:rPr>
  </w:style>
  <w:style w:type="table" w:styleId="Grilledutableau">
    <w:name w:val="Table Grid"/>
    <w:basedOn w:val="TableauNormal"/>
    <w:uiPriority w:val="39"/>
    <w:rsid w:val="0088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245B5"/>
    <w:rPr>
      <w:color w:val="467886" w:themeColor="hyperlink"/>
      <w:u w:val="single"/>
    </w:rPr>
  </w:style>
  <w:style w:type="paragraph" w:styleId="Textedebulles">
    <w:name w:val="Balloon Text"/>
    <w:basedOn w:val="Normal"/>
    <w:link w:val="TextedebullesCar"/>
    <w:uiPriority w:val="99"/>
    <w:semiHidden/>
    <w:unhideWhenUsed/>
    <w:rsid w:val="001059C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59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21286">
      <w:bodyDiv w:val="1"/>
      <w:marLeft w:val="0"/>
      <w:marRight w:val="0"/>
      <w:marTop w:val="0"/>
      <w:marBottom w:val="0"/>
      <w:divBdr>
        <w:top w:val="none" w:sz="0" w:space="0" w:color="auto"/>
        <w:left w:val="none" w:sz="0" w:space="0" w:color="auto"/>
        <w:bottom w:val="none" w:sz="0" w:space="0" w:color="auto"/>
        <w:right w:val="none" w:sz="0" w:space="0" w:color="auto"/>
      </w:divBdr>
      <w:divsChild>
        <w:div w:id="193242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ormand@cpie-sevre-boca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AF87-74EB-4F1E-A6B3-97172F07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1947</Words>
  <Characters>10710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c:creator>
  <cp:keywords/>
  <dc:description/>
  <cp:lastModifiedBy>CPIE-2</cp:lastModifiedBy>
  <cp:revision>2</cp:revision>
  <cp:lastPrinted>2025-09-16T06:58:00Z</cp:lastPrinted>
  <dcterms:created xsi:type="dcterms:W3CDTF">2025-09-26T10:19:00Z</dcterms:created>
  <dcterms:modified xsi:type="dcterms:W3CDTF">2025-09-26T10:19:00Z</dcterms:modified>
</cp:coreProperties>
</file>